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7AC26" w14:textId="77777777" w:rsidR="00DF0F14" w:rsidRPr="00684201" w:rsidRDefault="00DF0F14" w:rsidP="00CD4562">
      <w:pPr>
        <w:pStyle w:val="Default"/>
        <w:ind w:right="1055"/>
        <w:jc w:val="both"/>
      </w:pPr>
    </w:p>
    <w:p w14:paraId="02B74F24" w14:textId="77777777" w:rsidR="007E247B" w:rsidRPr="00684201" w:rsidRDefault="007E247B" w:rsidP="00CD4562">
      <w:pPr>
        <w:pStyle w:val="Default"/>
        <w:ind w:right="1055"/>
        <w:jc w:val="both"/>
      </w:pPr>
      <w:r w:rsidRPr="00684201">
        <w:t>Дорогие друзья!</w:t>
      </w:r>
    </w:p>
    <w:p w14:paraId="22F96731" w14:textId="25C98B31" w:rsidR="007E247B" w:rsidRPr="00684201" w:rsidRDefault="007E247B" w:rsidP="00CD4562">
      <w:pPr>
        <w:pStyle w:val="Default"/>
        <w:ind w:right="1055"/>
        <w:jc w:val="both"/>
      </w:pPr>
      <w:r w:rsidRPr="00684201">
        <w:t xml:space="preserve">Чтобы </w:t>
      </w:r>
      <w:r w:rsidR="00984B0D">
        <w:t xml:space="preserve">Ваш </w:t>
      </w:r>
      <w:r w:rsidRPr="00684201">
        <w:t>отдых</w:t>
      </w:r>
      <w:r w:rsidR="00984B0D">
        <w:t xml:space="preserve"> и пребывание</w:t>
      </w:r>
      <w:r w:rsidRPr="00684201">
        <w:t xml:space="preserve"> на территории этнографического парка-музея «ЭТНОМИР» был</w:t>
      </w:r>
      <w:r w:rsidR="00984B0D">
        <w:t>и</w:t>
      </w:r>
      <w:r w:rsidRPr="00684201">
        <w:t xml:space="preserve"> комфортным</w:t>
      </w:r>
      <w:r w:rsidR="00984B0D">
        <w:t>и,</w:t>
      </w:r>
      <w:r w:rsidRPr="00684201">
        <w:t xml:space="preserve"> для всех Посетителей у нас действуют следующие правила. Они едины для всех без исключения. </w:t>
      </w:r>
    </w:p>
    <w:p w14:paraId="769689F3" w14:textId="77777777" w:rsidR="007E247B" w:rsidRPr="00684201" w:rsidRDefault="00DF0F14" w:rsidP="00CD4562">
      <w:pPr>
        <w:pStyle w:val="Default"/>
        <w:ind w:right="1055"/>
        <w:jc w:val="both"/>
      </w:pPr>
      <w:r w:rsidRPr="00684201">
        <w:t xml:space="preserve"> </w:t>
      </w:r>
    </w:p>
    <w:p w14:paraId="205367D0" w14:textId="19D53503" w:rsidR="007E247B" w:rsidRPr="00684201" w:rsidRDefault="007E247B" w:rsidP="000850F6">
      <w:pPr>
        <w:pStyle w:val="Default"/>
        <w:ind w:right="1055"/>
        <w:jc w:val="center"/>
        <w:rPr>
          <w:b/>
          <w:bCs/>
          <w:i/>
          <w:iCs/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t>ПОЛОЖЕНИЕ</w:t>
      </w:r>
    </w:p>
    <w:p w14:paraId="02C3373B" w14:textId="77777777" w:rsidR="00984B0D" w:rsidRDefault="007E247B" w:rsidP="000850F6">
      <w:pPr>
        <w:pStyle w:val="Default"/>
        <w:ind w:right="1055"/>
        <w:jc w:val="center"/>
        <w:rPr>
          <w:b/>
          <w:bCs/>
          <w:i/>
          <w:iCs/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t xml:space="preserve">«О порядке доступа, правилах </w:t>
      </w:r>
      <w:r w:rsidR="00984B0D">
        <w:rPr>
          <w:b/>
          <w:bCs/>
          <w:i/>
          <w:iCs/>
          <w:sz w:val="22"/>
          <w:szCs w:val="22"/>
        </w:rPr>
        <w:t>пребывания</w:t>
      </w:r>
      <w:r w:rsidRPr="00684201">
        <w:rPr>
          <w:b/>
          <w:bCs/>
          <w:i/>
          <w:iCs/>
          <w:sz w:val="22"/>
          <w:szCs w:val="22"/>
        </w:rPr>
        <w:t xml:space="preserve"> </w:t>
      </w:r>
    </w:p>
    <w:p w14:paraId="3AC2555A" w14:textId="78998ABB" w:rsidR="007E247B" w:rsidRPr="00684201" w:rsidRDefault="007E247B" w:rsidP="000850F6">
      <w:pPr>
        <w:pStyle w:val="Default"/>
        <w:ind w:right="1055"/>
        <w:jc w:val="center"/>
        <w:rPr>
          <w:b/>
          <w:bCs/>
          <w:i/>
          <w:iCs/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t>на территории этнографического парка-музея «ЭТНОМИР»</w:t>
      </w:r>
    </w:p>
    <w:p w14:paraId="4C513FC7" w14:textId="77777777" w:rsidR="007E247B" w:rsidRPr="00684201" w:rsidRDefault="007E247B" w:rsidP="00CD4562">
      <w:pPr>
        <w:pStyle w:val="Default"/>
        <w:ind w:right="1055"/>
        <w:jc w:val="both"/>
        <w:rPr>
          <w:b/>
          <w:bCs/>
          <w:i/>
          <w:iCs/>
          <w:sz w:val="22"/>
          <w:szCs w:val="22"/>
        </w:rPr>
      </w:pPr>
    </w:p>
    <w:p w14:paraId="258308A0" w14:textId="2E094E74" w:rsidR="007E247B" w:rsidRPr="00F1024A" w:rsidRDefault="00CD4562" w:rsidP="00CD4562">
      <w:pPr>
        <w:pStyle w:val="Default"/>
        <w:numPr>
          <w:ilvl w:val="0"/>
          <w:numId w:val="9"/>
        </w:numPr>
        <w:ind w:right="1055"/>
        <w:jc w:val="both"/>
        <w:rPr>
          <w:b/>
        </w:rPr>
      </w:pPr>
      <w:r w:rsidRPr="00F1024A">
        <w:rPr>
          <w:b/>
        </w:rPr>
        <w:t>Общие положения.</w:t>
      </w:r>
    </w:p>
    <w:p w14:paraId="77E9E7E2" w14:textId="2DD49F78" w:rsidR="00CD4562" w:rsidRPr="00684201" w:rsidRDefault="00CD4562" w:rsidP="00CD4562">
      <w:pPr>
        <w:pStyle w:val="Default"/>
        <w:ind w:left="360" w:right="1055"/>
        <w:jc w:val="both"/>
        <w:rPr>
          <w:sz w:val="22"/>
          <w:szCs w:val="22"/>
        </w:rPr>
      </w:pPr>
      <w:r w:rsidRPr="00684201">
        <w:rPr>
          <w:b/>
          <w:bCs/>
          <w:sz w:val="22"/>
          <w:szCs w:val="22"/>
        </w:rPr>
        <w:t xml:space="preserve">Специальные термины, используемые в настоящем Положении: </w:t>
      </w:r>
    </w:p>
    <w:p w14:paraId="6371BED0" w14:textId="0E139D82" w:rsidR="00CD4562" w:rsidRPr="00684201" w:rsidRDefault="00984B0D" w:rsidP="00CD4562">
      <w:pPr>
        <w:pStyle w:val="Default"/>
        <w:ind w:right="1055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ЭТНОМИР/</w:t>
      </w:r>
      <w:r w:rsidR="00CD4562" w:rsidRPr="00684201">
        <w:rPr>
          <w:b/>
          <w:i/>
          <w:sz w:val="22"/>
          <w:szCs w:val="22"/>
        </w:rPr>
        <w:t>Парк</w:t>
      </w:r>
      <w:r w:rsidR="00CD4562" w:rsidRPr="00684201">
        <w:rPr>
          <w:sz w:val="22"/>
          <w:szCs w:val="22"/>
        </w:rPr>
        <w:t xml:space="preserve"> - постоянно действующий этнографический парк-музей «ЭТНОМИР», расположен на границе Московской и Калужской областей, по адресу: Калужская область, Боровский район, д. Петрово. </w:t>
      </w:r>
    </w:p>
    <w:p w14:paraId="1DB21931" w14:textId="77777777" w:rsidR="00CD4562" w:rsidRPr="00684201" w:rsidRDefault="00CD4562" w:rsidP="00CD4562">
      <w:pPr>
        <w:pStyle w:val="Default"/>
        <w:ind w:right="1055"/>
        <w:jc w:val="both"/>
        <w:rPr>
          <w:b/>
          <w:bCs/>
          <w:i/>
          <w:iCs/>
          <w:sz w:val="22"/>
          <w:szCs w:val="22"/>
        </w:rPr>
      </w:pPr>
    </w:p>
    <w:p w14:paraId="547D284B" w14:textId="25B4B8D4" w:rsidR="00CD4562" w:rsidRPr="00684201" w:rsidRDefault="00CD4562" w:rsidP="00CD4562">
      <w:pPr>
        <w:pStyle w:val="Default"/>
        <w:ind w:right="1055"/>
        <w:jc w:val="both"/>
        <w:rPr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t xml:space="preserve">Объекты </w:t>
      </w:r>
      <w:r w:rsidR="00A800F1">
        <w:rPr>
          <w:b/>
          <w:bCs/>
          <w:i/>
          <w:iCs/>
          <w:sz w:val="22"/>
          <w:szCs w:val="22"/>
        </w:rPr>
        <w:t>Парка</w:t>
      </w:r>
      <w:r w:rsidRPr="00684201">
        <w:rPr>
          <w:b/>
          <w:bCs/>
          <w:i/>
          <w:iCs/>
          <w:sz w:val="22"/>
          <w:szCs w:val="22"/>
        </w:rPr>
        <w:t xml:space="preserve"> -  расположенные на территории: </w:t>
      </w:r>
    </w:p>
    <w:p w14:paraId="607FA7A0" w14:textId="77777777" w:rsidR="00CD4562" w:rsidRPr="00684201" w:rsidRDefault="00CD4562" w:rsidP="00CD4562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стоянка автотранспорта; </w:t>
      </w:r>
    </w:p>
    <w:p w14:paraId="1C4E91EC" w14:textId="77777777" w:rsidR="00CD4562" w:rsidRPr="00684201" w:rsidRDefault="00CD4562" w:rsidP="00CD4562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павильоны Улицы Мира; </w:t>
      </w:r>
    </w:p>
    <w:p w14:paraId="0D40DAB0" w14:textId="77777777" w:rsidR="00CD4562" w:rsidRPr="00684201" w:rsidRDefault="00CD4562" w:rsidP="00CD4562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</w:t>
      </w:r>
      <w:proofErr w:type="spellStart"/>
      <w:r w:rsidRPr="00684201">
        <w:rPr>
          <w:sz w:val="22"/>
          <w:szCs w:val="22"/>
        </w:rPr>
        <w:t>этнодворы</w:t>
      </w:r>
      <w:proofErr w:type="spellEnd"/>
      <w:r w:rsidRPr="00684201">
        <w:rPr>
          <w:sz w:val="22"/>
          <w:szCs w:val="22"/>
        </w:rPr>
        <w:t xml:space="preserve">; </w:t>
      </w:r>
    </w:p>
    <w:p w14:paraId="0C123E26" w14:textId="218E30BC" w:rsidR="00CD4562" w:rsidRPr="00684201" w:rsidRDefault="00CD4562" w:rsidP="00CD4562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</w:t>
      </w:r>
      <w:r w:rsidR="00984B0D">
        <w:rPr>
          <w:sz w:val="22"/>
          <w:szCs w:val="22"/>
        </w:rPr>
        <w:t xml:space="preserve">места </w:t>
      </w:r>
      <w:r w:rsidRPr="00684201">
        <w:rPr>
          <w:sz w:val="22"/>
          <w:szCs w:val="22"/>
        </w:rPr>
        <w:t xml:space="preserve">временного пребывания (в </w:t>
      </w:r>
      <w:proofErr w:type="spellStart"/>
      <w:r w:rsidRPr="00684201">
        <w:rPr>
          <w:sz w:val="22"/>
          <w:szCs w:val="22"/>
        </w:rPr>
        <w:t>т.ч</w:t>
      </w:r>
      <w:proofErr w:type="spellEnd"/>
      <w:r w:rsidRPr="00684201">
        <w:rPr>
          <w:sz w:val="22"/>
          <w:szCs w:val="22"/>
        </w:rPr>
        <w:t xml:space="preserve">. гостиницы и прочие места размещения); </w:t>
      </w:r>
    </w:p>
    <w:p w14:paraId="32E6F1BA" w14:textId="3155B55F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</w:t>
      </w:r>
      <w:r w:rsidR="00C429F0" w:rsidRPr="00684201">
        <w:rPr>
          <w:sz w:val="22"/>
          <w:szCs w:val="22"/>
        </w:rPr>
        <w:t>объект</w:t>
      </w:r>
      <w:r w:rsidR="00984B0D">
        <w:rPr>
          <w:sz w:val="22"/>
          <w:szCs w:val="22"/>
        </w:rPr>
        <w:t>ы</w:t>
      </w:r>
      <w:r w:rsidR="00C429F0" w:rsidRPr="00684201">
        <w:rPr>
          <w:sz w:val="22"/>
          <w:szCs w:val="22"/>
        </w:rPr>
        <w:t xml:space="preserve"> и точки </w:t>
      </w:r>
      <w:r w:rsidRPr="00684201">
        <w:rPr>
          <w:sz w:val="22"/>
          <w:szCs w:val="22"/>
        </w:rPr>
        <w:t xml:space="preserve">общественного питания; </w:t>
      </w:r>
    </w:p>
    <w:p w14:paraId="60D42FB4" w14:textId="77777777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театры, библиотеки, музеи и выставки; </w:t>
      </w:r>
    </w:p>
    <w:p w14:paraId="47370301" w14:textId="77777777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магазины и мастерские; </w:t>
      </w:r>
    </w:p>
    <w:p w14:paraId="247B0572" w14:textId="77777777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спортивные сооружения, площадки для игр и массовых мероприятий; </w:t>
      </w:r>
    </w:p>
    <w:p w14:paraId="1E8CB637" w14:textId="77777777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питомник собак, птичник и зоопарки; </w:t>
      </w:r>
    </w:p>
    <w:p w14:paraId="1737209E" w14:textId="77777777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жилища и другие сооружения народов мира, скульптуры и памятники; </w:t>
      </w:r>
    </w:p>
    <w:p w14:paraId="38EB0F90" w14:textId="77777777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сцены для проведения познавательно-развлекательных мероприятий; </w:t>
      </w:r>
    </w:p>
    <w:p w14:paraId="2CC0C9B3" w14:textId="77777777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бани и банные комплексы; </w:t>
      </w:r>
    </w:p>
    <w:p w14:paraId="7B06AF51" w14:textId="77777777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парки аттракционов и пункты проката инвентаря; </w:t>
      </w:r>
    </w:p>
    <w:p w14:paraId="4A80A7B8" w14:textId="77777777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сельскохозяйственные предприятия и сооружения; </w:t>
      </w:r>
    </w:p>
    <w:p w14:paraId="44AF09E5" w14:textId="77777777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школа и детский сад; </w:t>
      </w:r>
    </w:p>
    <w:p w14:paraId="0A1B7E0C" w14:textId="77777777" w:rsidR="00CD4562" w:rsidRPr="00684201" w:rsidRDefault="00CD4562" w:rsidP="00C429F0">
      <w:pPr>
        <w:pStyle w:val="Default"/>
        <w:spacing w:after="30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административные и хозяйственные помещения и сооружения; </w:t>
      </w:r>
    </w:p>
    <w:p w14:paraId="5BBF3C65" w14:textId="77777777" w:rsidR="00CD4562" w:rsidRPr="00684201" w:rsidRDefault="00CD4562" w:rsidP="00C429F0">
      <w:pPr>
        <w:pStyle w:val="Default"/>
        <w:ind w:left="1080" w:right="105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 предприятия партнеров </w:t>
      </w:r>
      <w:proofErr w:type="spellStart"/>
      <w:r w:rsidRPr="00684201">
        <w:rPr>
          <w:sz w:val="22"/>
          <w:szCs w:val="22"/>
        </w:rPr>
        <w:t>ЭТНОМИРа</w:t>
      </w:r>
      <w:proofErr w:type="spellEnd"/>
      <w:r w:rsidRPr="00684201">
        <w:rPr>
          <w:sz w:val="22"/>
          <w:szCs w:val="22"/>
        </w:rPr>
        <w:t xml:space="preserve">. </w:t>
      </w:r>
    </w:p>
    <w:p w14:paraId="527CC4B5" w14:textId="77777777" w:rsidR="00CD4562" w:rsidRPr="00684201" w:rsidRDefault="00CD4562" w:rsidP="00C429F0">
      <w:pPr>
        <w:pStyle w:val="Default"/>
        <w:ind w:right="1055"/>
        <w:jc w:val="both"/>
        <w:rPr>
          <w:sz w:val="22"/>
          <w:szCs w:val="22"/>
        </w:rPr>
      </w:pPr>
    </w:p>
    <w:p w14:paraId="179341AD" w14:textId="77777777" w:rsidR="00CD4562" w:rsidRPr="00684201" w:rsidRDefault="00CD4562" w:rsidP="00C429F0">
      <w:pPr>
        <w:pStyle w:val="Default"/>
        <w:ind w:right="1055"/>
        <w:jc w:val="both"/>
        <w:rPr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t xml:space="preserve">Коммуникации </w:t>
      </w:r>
      <w:r w:rsidRPr="00684201">
        <w:rPr>
          <w:sz w:val="22"/>
          <w:szCs w:val="22"/>
        </w:rPr>
        <w:t xml:space="preserve">– кабельные и наземные электрические сети, газопровод, сети массовых коммуникаций, дренажные системы и каналы, трубопроводы, вентиляционные сети, канализационная сеть и очистные сооружения, путепроводы и иные сети и системы, расположенные на территории </w:t>
      </w:r>
      <w:proofErr w:type="spellStart"/>
      <w:r w:rsidRPr="00684201">
        <w:rPr>
          <w:sz w:val="22"/>
          <w:szCs w:val="22"/>
        </w:rPr>
        <w:t>ЭТНОМИРа</w:t>
      </w:r>
      <w:proofErr w:type="spellEnd"/>
      <w:r w:rsidRPr="00684201">
        <w:rPr>
          <w:sz w:val="22"/>
          <w:szCs w:val="22"/>
        </w:rPr>
        <w:t xml:space="preserve">. </w:t>
      </w:r>
    </w:p>
    <w:p w14:paraId="074B4F3C" w14:textId="77777777" w:rsidR="00CD4562" w:rsidRPr="00684201" w:rsidRDefault="00CD4562" w:rsidP="00C429F0">
      <w:pPr>
        <w:pStyle w:val="Default"/>
        <w:ind w:right="1055"/>
        <w:jc w:val="both"/>
        <w:rPr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t xml:space="preserve">Земельный участок - </w:t>
      </w:r>
      <w:r w:rsidRPr="00684201">
        <w:rPr>
          <w:sz w:val="22"/>
          <w:szCs w:val="22"/>
        </w:rPr>
        <w:t>земельный участок, на котором размещается Парк и который обозначен на плане Парка</w:t>
      </w:r>
    </w:p>
    <w:p w14:paraId="6F2B6BEA" w14:textId="77777777" w:rsidR="00CD4562" w:rsidRPr="00684201" w:rsidRDefault="00CD4562" w:rsidP="00C429F0">
      <w:pPr>
        <w:pStyle w:val="Default"/>
        <w:ind w:right="1055"/>
        <w:jc w:val="both"/>
        <w:rPr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t xml:space="preserve">Администрация Парка </w:t>
      </w:r>
      <w:r w:rsidRPr="00684201">
        <w:rPr>
          <w:sz w:val="22"/>
          <w:szCs w:val="22"/>
        </w:rPr>
        <w:t xml:space="preserve">– организация, осуществляющая управление Парком. </w:t>
      </w:r>
    </w:p>
    <w:p w14:paraId="6FD7D5E8" w14:textId="77777777" w:rsidR="00CD4562" w:rsidRPr="00684201" w:rsidRDefault="00CD4562" w:rsidP="00C429F0">
      <w:pPr>
        <w:pStyle w:val="Default"/>
        <w:ind w:right="1055"/>
        <w:jc w:val="both"/>
        <w:rPr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t xml:space="preserve">Посетители – </w:t>
      </w:r>
      <w:r w:rsidRPr="00684201">
        <w:rPr>
          <w:sz w:val="22"/>
          <w:szCs w:val="22"/>
        </w:rPr>
        <w:t xml:space="preserve">физические и юридические лица, выразившие желание посетить Парк. </w:t>
      </w:r>
    </w:p>
    <w:p w14:paraId="463626AF" w14:textId="77777777" w:rsidR="00CD4562" w:rsidRPr="00684201" w:rsidRDefault="00CD4562" w:rsidP="00C429F0">
      <w:pPr>
        <w:pStyle w:val="Default"/>
        <w:ind w:right="1055"/>
        <w:jc w:val="both"/>
        <w:rPr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t xml:space="preserve">Собственник (собственники) – </w:t>
      </w:r>
      <w:r w:rsidRPr="00684201">
        <w:rPr>
          <w:sz w:val="22"/>
          <w:szCs w:val="22"/>
        </w:rPr>
        <w:t xml:space="preserve">лица, владеющие на праве собственности земельными участками и объектами Парка. </w:t>
      </w:r>
    </w:p>
    <w:p w14:paraId="2EBE1562" w14:textId="77777777" w:rsidR="00C429F0" w:rsidRPr="00684201" w:rsidRDefault="00C429F0" w:rsidP="00C429F0">
      <w:pPr>
        <w:pStyle w:val="Default"/>
        <w:ind w:right="1055"/>
        <w:jc w:val="both"/>
        <w:rPr>
          <w:b/>
          <w:bCs/>
          <w:i/>
          <w:iCs/>
          <w:sz w:val="22"/>
          <w:szCs w:val="22"/>
        </w:rPr>
      </w:pPr>
      <w:r w:rsidRPr="00F41E05">
        <w:rPr>
          <w:b/>
          <w:i/>
          <w:sz w:val="22"/>
          <w:szCs w:val="22"/>
        </w:rPr>
        <w:t>Исполнители</w:t>
      </w:r>
      <w:r w:rsidRPr="00F1024A">
        <w:rPr>
          <w:sz w:val="22"/>
          <w:szCs w:val="22"/>
        </w:rPr>
        <w:t xml:space="preserve"> – </w:t>
      </w:r>
      <w:r w:rsidRPr="00684201">
        <w:rPr>
          <w:sz w:val="22"/>
          <w:szCs w:val="22"/>
        </w:rPr>
        <w:t>лица, физические и юридические, оказывающие услуги Посетителям Парка.</w:t>
      </w:r>
    </w:p>
    <w:p w14:paraId="2676D5BA" w14:textId="09DF80EE" w:rsidR="00CD4562" w:rsidRPr="00684201" w:rsidRDefault="00CD4562" w:rsidP="00C429F0">
      <w:pPr>
        <w:pStyle w:val="Default"/>
        <w:ind w:right="1055"/>
        <w:jc w:val="both"/>
        <w:rPr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t xml:space="preserve">Летний период – </w:t>
      </w:r>
      <w:r w:rsidRPr="00684201">
        <w:rPr>
          <w:sz w:val="22"/>
          <w:szCs w:val="22"/>
        </w:rPr>
        <w:t xml:space="preserve">период времени с «01» </w:t>
      </w:r>
      <w:r w:rsidR="009B105F">
        <w:rPr>
          <w:sz w:val="22"/>
          <w:szCs w:val="22"/>
        </w:rPr>
        <w:t>апреля</w:t>
      </w:r>
      <w:r w:rsidRPr="00684201">
        <w:rPr>
          <w:sz w:val="22"/>
          <w:szCs w:val="22"/>
        </w:rPr>
        <w:t xml:space="preserve"> по «3</w:t>
      </w:r>
      <w:r w:rsidR="009B105F">
        <w:rPr>
          <w:sz w:val="22"/>
          <w:szCs w:val="22"/>
        </w:rPr>
        <w:t>1» августа</w:t>
      </w:r>
      <w:r w:rsidRPr="00684201">
        <w:rPr>
          <w:sz w:val="22"/>
          <w:szCs w:val="22"/>
        </w:rPr>
        <w:t xml:space="preserve"> каждого календарного года. </w:t>
      </w:r>
    </w:p>
    <w:p w14:paraId="37F2055B" w14:textId="0CFE3F72" w:rsidR="00CD4562" w:rsidRPr="00684201" w:rsidRDefault="00CD4562" w:rsidP="00C429F0">
      <w:pPr>
        <w:pStyle w:val="Default"/>
        <w:ind w:right="1055"/>
        <w:jc w:val="both"/>
        <w:rPr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t xml:space="preserve">Зимний период - </w:t>
      </w:r>
      <w:r w:rsidRPr="00684201">
        <w:rPr>
          <w:sz w:val="22"/>
          <w:szCs w:val="22"/>
        </w:rPr>
        <w:t xml:space="preserve">период времени с «01» </w:t>
      </w:r>
      <w:r w:rsidR="009B105F">
        <w:rPr>
          <w:sz w:val="22"/>
          <w:szCs w:val="22"/>
        </w:rPr>
        <w:t>сентября</w:t>
      </w:r>
      <w:r w:rsidRPr="00684201">
        <w:rPr>
          <w:sz w:val="22"/>
          <w:szCs w:val="22"/>
        </w:rPr>
        <w:t xml:space="preserve"> каждого календарного года по «</w:t>
      </w:r>
      <w:r w:rsidR="009B105F">
        <w:rPr>
          <w:sz w:val="22"/>
          <w:szCs w:val="22"/>
        </w:rPr>
        <w:t>31</w:t>
      </w:r>
      <w:r w:rsidRPr="00684201">
        <w:rPr>
          <w:sz w:val="22"/>
          <w:szCs w:val="22"/>
        </w:rPr>
        <w:t xml:space="preserve">» </w:t>
      </w:r>
      <w:r w:rsidR="009B105F">
        <w:rPr>
          <w:sz w:val="22"/>
          <w:szCs w:val="22"/>
        </w:rPr>
        <w:t>марта</w:t>
      </w:r>
      <w:r w:rsidRPr="00684201">
        <w:rPr>
          <w:sz w:val="22"/>
          <w:szCs w:val="22"/>
        </w:rPr>
        <w:t xml:space="preserve"> каждого последующего календарного года. </w:t>
      </w:r>
    </w:p>
    <w:p w14:paraId="6482A850" w14:textId="77777777" w:rsidR="00C429F0" w:rsidRPr="00684201" w:rsidRDefault="00C429F0" w:rsidP="00C429F0">
      <w:pPr>
        <w:pStyle w:val="Default"/>
        <w:ind w:right="1055"/>
        <w:jc w:val="both"/>
        <w:rPr>
          <w:sz w:val="22"/>
          <w:szCs w:val="22"/>
        </w:rPr>
      </w:pPr>
    </w:p>
    <w:p w14:paraId="3677930A" w14:textId="38C68223" w:rsidR="00CD4562" w:rsidRPr="00684201" w:rsidRDefault="00684201" w:rsidP="00C429F0">
      <w:pPr>
        <w:pStyle w:val="Default"/>
        <w:ind w:right="1055"/>
        <w:jc w:val="both"/>
        <w:rPr>
          <w:sz w:val="22"/>
          <w:szCs w:val="22"/>
        </w:rPr>
      </w:pPr>
      <w:r w:rsidRPr="00684201">
        <w:rPr>
          <w:b/>
          <w:bCs/>
          <w:i/>
          <w:iCs/>
          <w:sz w:val="22"/>
          <w:szCs w:val="22"/>
        </w:rPr>
        <w:lastRenderedPageBreak/>
        <w:t>Офис</w:t>
      </w:r>
      <w:r w:rsidR="00CD4562" w:rsidRPr="00684201">
        <w:rPr>
          <w:b/>
          <w:bCs/>
          <w:i/>
          <w:iCs/>
          <w:sz w:val="22"/>
          <w:szCs w:val="22"/>
        </w:rPr>
        <w:t xml:space="preserve"> продаж </w:t>
      </w:r>
      <w:r w:rsidR="00C429F0" w:rsidRPr="00684201">
        <w:rPr>
          <w:sz w:val="22"/>
          <w:szCs w:val="22"/>
        </w:rPr>
        <w:t>- офис</w:t>
      </w:r>
      <w:r w:rsidR="00CD4562" w:rsidRPr="00684201">
        <w:rPr>
          <w:sz w:val="22"/>
          <w:szCs w:val="22"/>
        </w:rPr>
        <w:t xml:space="preserve"> продаж Парка, расположен</w:t>
      </w:r>
      <w:r w:rsidR="00C429F0" w:rsidRPr="00684201">
        <w:rPr>
          <w:sz w:val="22"/>
          <w:szCs w:val="22"/>
        </w:rPr>
        <w:t xml:space="preserve"> </w:t>
      </w:r>
      <w:r w:rsidR="00CD4562" w:rsidRPr="00684201">
        <w:rPr>
          <w:sz w:val="22"/>
          <w:szCs w:val="22"/>
        </w:rPr>
        <w:t>на территории Парка на Улице Мира (</w:t>
      </w:r>
      <w:r w:rsidR="00CD4562" w:rsidRPr="00684201">
        <w:t xml:space="preserve">Российская Федерация, Калужская область, Боровский муниципальный район, сельское поселение деревня </w:t>
      </w:r>
      <w:proofErr w:type="spellStart"/>
      <w:r w:rsidR="00CD4562" w:rsidRPr="00684201">
        <w:t>Совьяки</w:t>
      </w:r>
      <w:proofErr w:type="spellEnd"/>
      <w:r w:rsidR="00CD4562" w:rsidRPr="00684201">
        <w:t>, Петрово деревня, ЭТНО-ДЕРЕВНЯ территория, Мира улица, здание 6А).</w:t>
      </w:r>
      <w:r w:rsidR="00CD4562" w:rsidRPr="00684201">
        <w:rPr>
          <w:sz w:val="22"/>
          <w:szCs w:val="22"/>
        </w:rPr>
        <w:t xml:space="preserve"> </w:t>
      </w:r>
    </w:p>
    <w:p w14:paraId="2450BEAD" w14:textId="518C556B" w:rsidR="00CD4562" w:rsidRPr="00684201" w:rsidRDefault="00CD4562" w:rsidP="00C429F0">
      <w:pPr>
        <w:pStyle w:val="Default"/>
        <w:ind w:right="1055"/>
        <w:jc w:val="both"/>
        <w:rPr>
          <w:sz w:val="22"/>
          <w:szCs w:val="22"/>
        </w:rPr>
      </w:pPr>
      <w:r w:rsidRPr="00684201">
        <w:rPr>
          <w:b/>
          <w:i/>
          <w:sz w:val="22"/>
          <w:szCs w:val="22"/>
        </w:rPr>
        <w:t xml:space="preserve">Входная группа – </w:t>
      </w:r>
      <w:r w:rsidRPr="00684201">
        <w:rPr>
          <w:sz w:val="22"/>
          <w:szCs w:val="22"/>
        </w:rPr>
        <w:t xml:space="preserve">оборудованный турникетами </w:t>
      </w:r>
      <w:r w:rsidR="00015E24" w:rsidRPr="00684201">
        <w:rPr>
          <w:sz w:val="22"/>
          <w:szCs w:val="22"/>
        </w:rPr>
        <w:t xml:space="preserve">центральный </w:t>
      </w:r>
      <w:r w:rsidRPr="00684201">
        <w:rPr>
          <w:sz w:val="22"/>
          <w:szCs w:val="22"/>
        </w:rPr>
        <w:t>вход на территорию Парка, обозначен</w:t>
      </w:r>
      <w:r w:rsidR="00015E24" w:rsidRPr="00684201">
        <w:rPr>
          <w:sz w:val="22"/>
          <w:szCs w:val="22"/>
        </w:rPr>
        <w:t>ный</w:t>
      </w:r>
      <w:r w:rsidRPr="00684201">
        <w:rPr>
          <w:sz w:val="22"/>
          <w:szCs w:val="22"/>
        </w:rPr>
        <w:t xml:space="preserve"> на плане парка «Касса».</w:t>
      </w:r>
    </w:p>
    <w:p w14:paraId="2F26A08C" w14:textId="77777777" w:rsidR="00CD4562" w:rsidRPr="00684201" w:rsidRDefault="00CD4562" w:rsidP="00CD4562">
      <w:pPr>
        <w:pStyle w:val="Default"/>
        <w:ind w:left="360" w:right="1055"/>
        <w:jc w:val="both"/>
      </w:pPr>
    </w:p>
    <w:p w14:paraId="7C81D2F0" w14:textId="5F52B671" w:rsidR="003D7359" w:rsidRDefault="00C429F0" w:rsidP="00F1024A">
      <w:pPr>
        <w:pStyle w:val="Default"/>
        <w:numPr>
          <w:ilvl w:val="0"/>
          <w:numId w:val="18"/>
        </w:numPr>
        <w:ind w:left="0" w:right="1055" w:firstLine="567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Положение устанавливает основы взаимоотношений между Администрацией Парка, Собственниками, Исполнителями и Посетителями с целью обеспечения </w:t>
      </w:r>
      <w:r w:rsidR="003D7359" w:rsidRPr="00684201">
        <w:rPr>
          <w:sz w:val="22"/>
          <w:szCs w:val="22"/>
        </w:rPr>
        <w:t xml:space="preserve">комфортного пребывания и </w:t>
      </w:r>
      <w:r w:rsidRPr="00684201">
        <w:rPr>
          <w:sz w:val="22"/>
          <w:szCs w:val="22"/>
        </w:rPr>
        <w:t>безопасности на территории Парка и соблюдения прав и законных интересов указанных лиц.</w:t>
      </w:r>
    </w:p>
    <w:p w14:paraId="5BF58A32" w14:textId="032E089D" w:rsidR="00C429F0" w:rsidRDefault="00C429F0" w:rsidP="00F1024A">
      <w:pPr>
        <w:pStyle w:val="Default"/>
        <w:numPr>
          <w:ilvl w:val="0"/>
          <w:numId w:val="18"/>
        </w:numPr>
        <w:ind w:left="0" w:right="1055" w:firstLine="567"/>
        <w:jc w:val="both"/>
        <w:rPr>
          <w:sz w:val="22"/>
          <w:szCs w:val="22"/>
        </w:rPr>
      </w:pPr>
      <w:r w:rsidRPr="00684201">
        <w:rPr>
          <w:sz w:val="22"/>
          <w:szCs w:val="22"/>
        </w:rPr>
        <w:t>Положение</w:t>
      </w:r>
      <w:r w:rsidR="003D7359" w:rsidRPr="00684201">
        <w:rPr>
          <w:b/>
          <w:bCs/>
          <w:sz w:val="22"/>
          <w:szCs w:val="22"/>
        </w:rPr>
        <w:t xml:space="preserve"> </w:t>
      </w:r>
      <w:r w:rsidR="003D7359" w:rsidRPr="00684201">
        <w:rPr>
          <w:sz w:val="22"/>
          <w:szCs w:val="22"/>
        </w:rPr>
        <w:t>является обязательным для соблюдения всеми Посетителями Парка</w:t>
      </w:r>
      <w:r w:rsidR="00F1024A">
        <w:rPr>
          <w:sz w:val="22"/>
          <w:szCs w:val="22"/>
        </w:rPr>
        <w:t>, Собственниками и Исполнителями</w:t>
      </w:r>
      <w:r w:rsidR="003D7359" w:rsidRPr="00684201">
        <w:rPr>
          <w:sz w:val="22"/>
          <w:szCs w:val="22"/>
        </w:rPr>
        <w:t>.</w:t>
      </w:r>
    </w:p>
    <w:p w14:paraId="761F3B3F" w14:textId="7F1F04B6" w:rsidR="003D7359" w:rsidRDefault="003D7359" w:rsidP="00F1024A">
      <w:pPr>
        <w:pStyle w:val="Default"/>
        <w:numPr>
          <w:ilvl w:val="0"/>
          <w:numId w:val="18"/>
        </w:numPr>
        <w:ind w:left="0" w:right="1055" w:firstLine="567"/>
        <w:jc w:val="both"/>
        <w:rPr>
          <w:sz w:val="22"/>
          <w:szCs w:val="22"/>
        </w:rPr>
      </w:pPr>
      <w:r w:rsidRPr="00684201">
        <w:rPr>
          <w:sz w:val="22"/>
          <w:szCs w:val="22"/>
        </w:rPr>
        <w:t>В случае нарушений Положения Парк имеет право отказать Посетителю в посещении Парка, в нахождении на его территории и оказании услуг на территории Парка.</w:t>
      </w:r>
    </w:p>
    <w:p w14:paraId="04EF9477" w14:textId="4AACA15C" w:rsidR="003D7359" w:rsidRDefault="003D7359" w:rsidP="00F1024A">
      <w:pPr>
        <w:pStyle w:val="Default"/>
        <w:numPr>
          <w:ilvl w:val="0"/>
          <w:numId w:val="18"/>
        </w:numPr>
        <w:ind w:left="0" w:right="1055" w:firstLine="567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Администрация Парка имеет право в одностороннем порядке изменять Положение, Посетители </w:t>
      </w:r>
      <w:r w:rsidR="004A6030">
        <w:rPr>
          <w:sz w:val="22"/>
          <w:szCs w:val="22"/>
        </w:rPr>
        <w:t>мо</w:t>
      </w:r>
      <w:r w:rsidR="009B105F">
        <w:rPr>
          <w:sz w:val="22"/>
          <w:szCs w:val="22"/>
        </w:rPr>
        <w:t>гу</w:t>
      </w:r>
      <w:r w:rsidR="00F1024A">
        <w:rPr>
          <w:sz w:val="22"/>
          <w:szCs w:val="22"/>
        </w:rPr>
        <w:t>т</w:t>
      </w:r>
      <w:r w:rsidRPr="00684201">
        <w:rPr>
          <w:sz w:val="22"/>
          <w:szCs w:val="22"/>
        </w:rPr>
        <w:t xml:space="preserve"> ознакомиться с Положением на сайте Парка в сети «Интернет» </w:t>
      </w:r>
      <w:r w:rsidR="004A6030">
        <w:rPr>
          <w:sz w:val="22"/>
          <w:szCs w:val="22"/>
          <w:lang w:val="en-US"/>
        </w:rPr>
        <w:t>www</w:t>
      </w:r>
      <w:r w:rsidR="004A6030" w:rsidRPr="004A6030">
        <w:rPr>
          <w:sz w:val="22"/>
          <w:szCs w:val="22"/>
        </w:rPr>
        <w:t>.</w:t>
      </w:r>
      <w:r w:rsidRPr="00684201">
        <w:rPr>
          <w:sz w:val="22"/>
          <w:szCs w:val="22"/>
        </w:rPr>
        <w:t>ethnomir.ru  и на информационных стендах около Входной группы.</w:t>
      </w:r>
    </w:p>
    <w:p w14:paraId="27DADE68" w14:textId="00B52780" w:rsidR="003D7359" w:rsidRDefault="003D7359" w:rsidP="00F1024A">
      <w:pPr>
        <w:pStyle w:val="Default"/>
        <w:numPr>
          <w:ilvl w:val="0"/>
          <w:numId w:val="18"/>
        </w:numPr>
        <w:ind w:left="0" w:right="1055" w:firstLine="567"/>
        <w:jc w:val="both"/>
        <w:rPr>
          <w:sz w:val="22"/>
          <w:szCs w:val="22"/>
        </w:rPr>
      </w:pPr>
      <w:r w:rsidRPr="00684201">
        <w:rPr>
          <w:sz w:val="22"/>
          <w:szCs w:val="22"/>
        </w:rPr>
        <w:t>Посетитель обязан ознакомиться с Положением Парка.</w:t>
      </w:r>
    </w:p>
    <w:p w14:paraId="5E3F18D8" w14:textId="2164B7CA" w:rsidR="00D704C0" w:rsidRDefault="003D7359" w:rsidP="00F1024A">
      <w:pPr>
        <w:pStyle w:val="Default"/>
        <w:numPr>
          <w:ilvl w:val="0"/>
          <w:numId w:val="18"/>
        </w:numPr>
        <w:ind w:left="0" w:right="1055" w:firstLine="567"/>
        <w:jc w:val="both"/>
        <w:rPr>
          <w:sz w:val="22"/>
          <w:szCs w:val="22"/>
        </w:rPr>
      </w:pPr>
      <w:r w:rsidRPr="00684201">
        <w:rPr>
          <w:sz w:val="22"/>
          <w:szCs w:val="22"/>
        </w:rPr>
        <w:t>Фактом по</w:t>
      </w:r>
      <w:r w:rsidR="00F1024A">
        <w:rPr>
          <w:sz w:val="22"/>
          <w:szCs w:val="22"/>
        </w:rPr>
        <w:t>с</w:t>
      </w:r>
      <w:r w:rsidRPr="00684201">
        <w:rPr>
          <w:sz w:val="22"/>
          <w:szCs w:val="22"/>
        </w:rPr>
        <w:t>ещения Парка Посетитель подтверждает согласие с Положением</w:t>
      </w:r>
      <w:r w:rsidR="00F1024A">
        <w:rPr>
          <w:sz w:val="22"/>
          <w:szCs w:val="22"/>
        </w:rPr>
        <w:t>:</w:t>
      </w:r>
      <w:r w:rsidRPr="00684201">
        <w:rPr>
          <w:sz w:val="22"/>
          <w:szCs w:val="22"/>
        </w:rPr>
        <w:t xml:space="preserve"> что Посетитель ознакомился с Положением, принимает его и обязуется соблюдать.</w:t>
      </w:r>
    </w:p>
    <w:p w14:paraId="5E77AF5A" w14:textId="563AE328" w:rsidR="00D704C0" w:rsidRDefault="003D7359" w:rsidP="00F1024A">
      <w:pPr>
        <w:pStyle w:val="Default"/>
        <w:numPr>
          <w:ilvl w:val="0"/>
          <w:numId w:val="18"/>
        </w:numPr>
        <w:ind w:left="0" w:right="1055" w:firstLine="567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Администрация Парка оставляет за собой право без изменения Положения на основании распорядительных актов органов власти </w:t>
      </w:r>
      <w:r w:rsidR="00D704C0" w:rsidRPr="00684201">
        <w:rPr>
          <w:sz w:val="22"/>
          <w:szCs w:val="22"/>
        </w:rPr>
        <w:t>Российской Федерации и/или Калужской области</w:t>
      </w:r>
      <w:r w:rsidR="00F1024A">
        <w:rPr>
          <w:sz w:val="22"/>
          <w:szCs w:val="22"/>
        </w:rPr>
        <w:t xml:space="preserve"> ограничить посещение Парка, </w:t>
      </w:r>
      <w:r w:rsidR="00D704C0" w:rsidRPr="00684201">
        <w:rPr>
          <w:sz w:val="22"/>
          <w:szCs w:val="22"/>
        </w:rPr>
        <w:t>полностью за</w:t>
      </w:r>
      <w:r w:rsidR="00F1024A">
        <w:rPr>
          <w:sz w:val="22"/>
          <w:szCs w:val="22"/>
        </w:rPr>
        <w:t>к</w:t>
      </w:r>
      <w:r w:rsidR="00D704C0" w:rsidRPr="00684201">
        <w:rPr>
          <w:sz w:val="22"/>
          <w:szCs w:val="22"/>
        </w:rPr>
        <w:t>рыть территорию Парка</w:t>
      </w:r>
      <w:r w:rsidR="00F1024A">
        <w:rPr>
          <w:sz w:val="22"/>
          <w:szCs w:val="22"/>
        </w:rPr>
        <w:t xml:space="preserve"> либо установить предусмотренные нормативным актом правила</w:t>
      </w:r>
      <w:r w:rsidR="00D704C0" w:rsidRPr="00684201">
        <w:rPr>
          <w:sz w:val="22"/>
          <w:szCs w:val="22"/>
        </w:rPr>
        <w:t>.</w:t>
      </w:r>
    </w:p>
    <w:p w14:paraId="2CB8FCA4" w14:textId="2C295EE2" w:rsidR="00D704C0" w:rsidRDefault="000850F6" w:rsidP="00F1024A">
      <w:pPr>
        <w:pStyle w:val="Default"/>
        <w:numPr>
          <w:ilvl w:val="0"/>
          <w:numId w:val="18"/>
        </w:numPr>
        <w:ind w:left="0" w:right="1055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Парк</w:t>
      </w:r>
      <w:r w:rsidR="00D704C0" w:rsidRPr="00684201">
        <w:rPr>
          <w:sz w:val="22"/>
          <w:szCs w:val="22"/>
        </w:rPr>
        <w:t xml:space="preserve"> вправе </w:t>
      </w:r>
      <w:r>
        <w:rPr>
          <w:sz w:val="22"/>
          <w:szCs w:val="22"/>
        </w:rPr>
        <w:t xml:space="preserve">организовывать, планировать, ограничивать и закрывать доступ Посетителей на территорию Парка, отдельные его зоны и Объекты, </w:t>
      </w:r>
      <w:r w:rsidR="00D704C0" w:rsidRPr="00684201">
        <w:rPr>
          <w:sz w:val="22"/>
          <w:szCs w:val="22"/>
        </w:rPr>
        <w:t>устанавливать режим работы Объектов</w:t>
      </w:r>
      <w:r>
        <w:rPr>
          <w:sz w:val="22"/>
          <w:szCs w:val="22"/>
        </w:rPr>
        <w:t xml:space="preserve"> по техническим причинам, из-за погодных условий, в целях безопасности, проведения работ или мероприятий</w:t>
      </w:r>
      <w:r w:rsidR="00AC31C4">
        <w:rPr>
          <w:sz w:val="22"/>
          <w:szCs w:val="22"/>
        </w:rPr>
        <w:t xml:space="preserve"> на территории Парка и в Объектах</w:t>
      </w:r>
      <w:r w:rsidR="00D704C0" w:rsidRPr="00684201">
        <w:rPr>
          <w:sz w:val="22"/>
          <w:szCs w:val="22"/>
        </w:rPr>
        <w:t>.</w:t>
      </w:r>
    </w:p>
    <w:p w14:paraId="4FC0E782" w14:textId="27C19516" w:rsidR="00D704C0" w:rsidRPr="00684201" w:rsidRDefault="00D704C0" w:rsidP="00AC31C4">
      <w:pPr>
        <w:pStyle w:val="Default"/>
        <w:ind w:right="1055" w:firstLine="709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Посетители Парка оповещаются о данных мерах посредством размещения информации на сайте Парка в сети «Интернет» </w:t>
      </w:r>
      <w:r w:rsidR="004A6030">
        <w:rPr>
          <w:sz w:val="22"/>
          <w:szCs w:val="22"/>
          <w:lang w:val="en-US"/>
        </w:rPr>
        <w:t>www</w:t>
      </w:r>
      <w:r w:rsidR="004A6030">
        <w:rPr>
          <w:sz w:val="22"/>
          <w:szCs w:val="22"/>
        </w:rPr>
        <w:t>.</w:t>
      </w:r>
      <w:r w:rsidRPr="00684201">
        <w:rPr>
          <w:sz w:val="22"/>
          <w:szCs w:val="22"/>
        </w:rPr>
        <w:t>ethnomir.ru, и/или извещения посредством системы объективного речевого оповещения Парка и/или на информационных табличках около Входной группы и/или в непосредственной близости Объекта</w:t>
      </w:r>
    </w:p>
    <w:p w14:paraId="7A67A77A" w14:textId="77777777" w:rsidR="00D704C0" w:rsidRPr="00684201" w:rsidRDefault="00D704C0" w:rsidP="00D704C0">
      <w:pPr>
        <w:pStyle w:val="Default"/>
        <w:ind w:left="1080" w:right="1055"/>
        <w:jc w:val="both"/>
        <w:rPr>
          <w:b/>
        </w:rPr>
      </w:pPr>
    </w:p>
    <w:p w14:paraId="1142B329" w14:textId="308F0961" w:rsidR="00CD4562" w:rsidRPr="00684201" w:rsidRDefault="00CD4562" w:rsidP="00CD4562">
      <w:pPr>
        <w:pStyle w:val="Default"/>
        <w:numPr>
          <w:ilvl w:val="0"/>
          <w:numId w:val="9"/>
        </w:numPr>
        <w:ind w:right="1055"/>
        <w:jc w:val="both"/>
        <w:rPr>
          <w:b/>
        </w:rPr>
      </w:pPr>
      <w:r w:rsidRPr="00684201">
        <w:rPr>
          <w:b/>
        </w:rPr>
        <w:t>Порядок входа и нахождения на территории Парка</w:t>
      </w:r>
    </w:p>
    <w:p w14:paraId="5FF54348" w14:textId="77777777" w:rsidR="00C429F0" w:rsidRPr="00684201" w:rsidRDefault="00C429F0" w:rsidP="00C429F0">
      <w:pPr>
        <w:pStyle w:val="Default"/>
        <w:ind w:left="360" w:right="1055"/>
        <w:jc w:val="both"/>
        <w:rPr>
          <w:b/>
          <w:bCs/>
          <w:i/>
          <w:iCs/>
          <w:sz w:val="22"/>
          <w:szCs w:val="22"/>
        </w:rPr>
      </w:pPr>
    </w:p>
    <w:p w14:paraId="6DB683AD" w14:textId="3877FB38" w:rsidR="00C52BB1" w:rsidRPr="00C52BB1" w:rsidRDefault="00C52BB1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bCs/>
          <w:iCs/>
          <w:sz w:val="22"/>
          <w:szCs w:val="22"/>
        </w:rPr>
      </w:pPr>
      <w:r w:rsidRPr="00C52BB1">
        <w:rPr>
          <w:b/>
          <w:bCs/>
          <w:iCs/>
          <w:sz w:val="22"/>
          <w:szCs w:val="22"/>
        </w:rPr>
        <w:t xml:space="preserve"> </w:t>
      </w:r>
      <w:r w:rsidRPr="00C52BB1">
        <w:rPr>
          <w:bCs/>
          <w:iCs/>
          <w:sz w:val="22"/>
          <w:szCs w:val="22"/>
        </w:rPr>
        <w:t>Парк открыт для входа и выхода Посетителей и сотрудников Парка (сотрудников Собственников и Исполнителей) по пропускам, ваучеру и/или спискам, оформленным в установленном порядке, через администрацию Парка или офисы продаж через Входную группу Парка с 9.00 до 2</w:t>
      </w:r>
      <w:r w:rsidR="009B105F">
        <w:rPr>
          <w:bCs/>
          <w:iCs/>
          <w:sz w:val="22"/>
          <w:szCs w:val="22"/>
        </w:rPr>
        <w:t>0</w:t>
      </w:r>
      <w:r w:rsidRPr="00C52BB1">
        <w:rPr>
          <w:bCs/>
          <w:iCs/>
          <w:sz w:val="22"/>
          <w:szCs w:val="22"/>
        </w:rPr>
        <w:t xml:space="preserve">.00 (летнее время), с 9.00 до </w:t>
      </w:r>
      <w:r w:rsidR="009B105F">
        <w:rPr>
          <w:bCs/>
          <w:iCs/>
          <w:sz w:val="22"/>
          <w:szCs w:val="22"/>
        </w:rPr>
        <w:t>19</w:t>
      </w:r>
      <w:r w:rsidRPr="00C52BB1">
        <w:rPr>
          <w:bCs/>
          <w:iCs/>
          <w:sz w:val="22"/>
          <w:szCs w:val="22"/>
        </w:rPr>
        <w:t xml:space="preserve">.00 (зимнее время) часов ежедневно без перерыва на обед. </w:t>
      </w:r>
    </w:p>
    <w:p w14:paraId="0DE685B4" w14:textId="77777777" w:rsidR="00C52BB1" w:rsidRPr="00C52BB1" w:rsidRDefault="00C52BB1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bCs/>
          <w:iCs/>
          <w:sz w:val="22"/>
          <w:szCs w:val="22"/>
        </w:rPr>
      </w:pPr>
      <w:r w:rsidRPr="00C52BB1">
        <w:rPr>
          <w:bCs/>
          <w:iCs/>
          <w:sz w:val="22"/>
          <w:szCs w:val="22"/>
        </w:rPr>
        <w:t xml:space="preserve">Доступ на территорию Парка без ограничений разрешен всем Посетителям, которые арендуют нежилые помещения для временного пребывания для целей отдыха и/или проведения мероприятий согласно заключенным договорам и третьим лицам с их стороны, поименованных в заключенных договорах, при предъявлении подтверждающих это документов. </w:t>
      </w:r>
    </w:p>
    <w:p w14:paraId="5FA3F59F" w14:textId="77777777" w:rsidR="00C52BB1" w:rsidRPr="00C52BB1" w:rsidRDefault="00C52BB1" w:rsidP="00C52BB1">
      <w:pPr>
        <w:pStyle w:val="Default"/>
        <w:ind w:left="567" w:right="1055"/>
        <w:jc w:val="both"/>
        <w:rPr>
          <w:bCs/>
          <w:iCs/>
          <w:sz w:val="22"/>
          <w:szCs w:val="22"/>
        </w:rPr>
      </w:pPr>
    </w:p>
    <w:p w14:paraId="509ABF1F" w14:textId="14E4DB34" w:rsidR="00CD4562" w:rsidRDefault="00CD4562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sz w:val="22"/>
          <w:szCs w:val="22"/>
        </w:rPr>
        <w:t>Допуск на территорию Парка с животными и растениями разрешен если:</w:t>
      </w:r>
    </w:p>
    <w:p w14:paraId="20DDCA1F" w14:textId="77777777" w:rsidR="00C52BB1" w:rsidRPr="00684201" w:rsidRDefault="00C52BB1" w:rsidP="00C52BB1">
      <w:pPr>
        <w:pStyle w:val="Default"/>
        <w:numPr>
          <w:ilvl w:val="0"/>
          <w:numId w:val="22"/>
        </w:numPr>
        <w:spacing w:after="61"/>
        <w:ind w:left="142" w:right="1055" w:firstLine="1134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животное является </w:t>
      </w:r>
      <w:r>
        <w:rPr>
          <w:sz w:val="22"/>
          <w:szCs w:val="22"/>
        </w:rPr>
        <w:t>кошкой</w:t>
      </w:r>
      <w:r w:rsidRPr="00684201">
        <w:rPr>
          <w:sz w:val="22"/>
          <w:szCs w:val="22"/>
        </w:rPr>
        <w:t>, собак</w:t>
      </w:r>
      <w:r>
        <w:rPr>
          <w:sz w:val="22"/>
          <w:szCs w:val="22"/>
        </w:rPr>
        <w:t>ой или грызуном</w:t>
      </w:r>
      <w:r w:rsidRPr="00684201">
        <w:rPr>
          <w:sz w:val="22"/>
          <w:szCs w:val="22"/>
        </w:rPr>
        <w:t>, рептилией, птицей</w:t>
      </w:r>
      <w:r>
        <w:rPr>
          <w:sz w:val="22"/>
          <w:szCs w:val="22"/>
        </w:rPr>
        <w:t xml:space="preserve"> декоративной породы</w:t>
      </w:r>
      <w:r w:rsidRPr="00684201">
        <w:rPr>
          <w:sz w:val="22"/>
          <w:szCs w:val="22"/>
        </w:rPr>
        <w:t xml:space="preserve"> или собакой-поводырем, что подтверждается соответствующим документов, а растение не является ядовитым;</w:t>
      </w:r>
    </w:p>
    <w:p w14:paraId="779FB869" w14:textId="77777777" w:rsidR="00C52BB1" w:rsidRPr="00684201" w:rsidRDefault="00C52BB1" w:rsidP="00C52BB1">
      <w:pPr>
        <w:pStyle w:val="Default"/>
        <w:numPr>
          <w:ilvl w:val="0"/>
          <w:numId w:val="22"/>
        </w:numPr>
        <w:spacing w:after="61"/>
        <w:ind w:left="142" w:right="1055" w:firstLine="1134"/>
        <w:jc w:val="both"/>
        <w:rPr>
          <w:sz w:val="22"/>
          <w:szCs w:val="22"/>
        </w:rPr>
      </w:pPr>
      <w:r w:rsidRPr="00684201">
        <w:rPr>
          <w:sz w:val="22"/>
          <w:szCs w:val="22"/>
        </w:rPr>
        <w:t>животное находится на привязи и под постоянным присмотром хозяина, а растение принесено не с целью высадки или утилизации на территории Парка;</w:t>
      </w:r>
    </w:p>
    <w:p w14:paraId="45729A57" w14:textId="77777777" w:rsidR="00C52BB1" w:rsidRPr="00684201" w:rsidRDefault="00C52BB1" w:rsidP="00C52BB1">
      <w:pPr>
        <w:pStyle w:val="Default"/>
        <w:numPr>
          <w:ilvl w:val="0"/>
          <w:numId w:val="22"/>
        </w:numPr>
        <w:spacing w:after="61"/>
        <w:ind w:left="142" w:right="1055" w:firstLine="1134"/>
        <w:jc w:val="both"/>
        <w:rPr>
          <w:sz w:val="22"/>
          <w:szCs w:val="22"/>
        </w:rPr>
      </w:pPr>
      <w:r w:rsidRPr="00684201">
        <w:rPr>
          <w:sz w:val="22"/>
          <w:szCs w:val="22"/>
        </w:rPr>
        <w:lastRenderedPageBreak/>
        <w:t xml:space="preserve">на посещение Парка с животными и растениями получено до момента приобретения права на посещения Парка письменное согласование с администрацией Парка или с офисом продаж. </w:t>
      </w:r>
    </w:p>
    <w:p w14:paraId="5897E1BB" w14:textId="221F6859" w:rsidR="00C52BB1" w:rsidRPr="00684201" w:rsidRDefault="00C52BB1" w:rsidP="00C52BB1">
      <w:pPr>
        <w:pStyle w:val="Default"/>
        <w:spacing w:after="61"/>
        <w:ind w:left="142" w:right="1055" w:firstLine="425"/>
        <w:jc w:val="both"/>
        <w:rPr>
          <w:sz w:val="22"/>
          <w:szCs w:val="22"/>
        </w:rPr>
      </w:pPr>
      <w:r w:rsidRPr="00684201">
        <w:rPr>
          <w:sz w:val="22"/>
          <w:szCs w:val="22"/>
        </w:rPr>
        <w:t>Пронос на территорию парка Амброзии полыннолистн</w:t>
      </w:r>
      <w:r w:rsidR="00984B0D">
        <w:rPr>
          <w:sz w:val="22"/>
          <w:szCs w:val="22"/>
        </w:rPr>
        <w:t>ой</w:t>
      </w:r>
      <w:r w:rsidRPr="00684201">
        <w:rPr>
          <w:sz w:val="22"/>
          <w:szCs w:val="22"/>
        </w:rPr>
        <w:t xml:space="preserve"> и/или Борщевика Сосновского строго запрещен.</w:t>
      </w:r>
      <w:r>
        <w:rPr>
          <w:sz w:val="22"/>
          <w:szCs w:val="22"/>
        </w:rPr>
        <w:t xml:space="preserve"> </w:t>
      </w:r>
      <w:r w:rsidRPr="00684201">
        <w:rPr>
          <w:sz w:val="22"/>
          <w:szCs w:val="22"/>
        </w:rPr>
        <w:t>Свободный выгул животных на территории Парка строго запрещен.</w:t>
      </w:r>
    </w:p>
    <w:p w14:paraId="68B55D7C" w14:textId="77777777" w:rsidR="00C52BB1" w:rsidRDefault="00CD4562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sz w:val="22"/>
          <w:szCs w:val="22"/>
        </w:rPr>
        <w:t xml:space="preserve">Высадка пассажиров из автотранспорта производится на специально оборудованной площадке при въезде на территорию </w:t>
      </w:r>
      <w:r w:rsidR="00565D90" w:rsidRPr="00C52BB1">
        <w:rPr>
          <w:sz w:val="22"/>
          <w:szCs w:val="22"/>
        </w:rPr>
        <w:t>Парка</w:t>
      </w:r>
      <w:r w:rsidRPr="00C52BB1">
        <w:rPr>
          <w:sz w:val="22"/>
          <w:szCs w:val="22"/>
        </w:rPr>
        <w:t xml:space="preserve"> с 9.00 до 21.00 в свободном режиме, до 9.00 и после 21.00 - по пропускам, ваучеру и/или спискам, оформленным </w:t>
      </w:r>
      <w:r w:rsidR="00565D90" w:rsidRPr="00C52BB1">
        <w:rPr>
          <w:sz w:val="22"/>
          <w:szCs w:val="22"/>
        </w:rPr>
        <w:t>в установленном порядке, через А</w:t>
      </w:r>
      <w:r w:rsidRPr="00C52BB1">
        <w:rPr>
          <w:sz w:val="22"/>
          <w:szCs w:val="22"/>
        </w:rPr>
        <w:t xml:space="preserve">дминистрацию </w:t>
      </w:r>
      <w:r w:rsidR="00565D90" w:rsidRPr="00C52BB1">
        <w:rPr>
          <w:sz w:val="22"/>
          <w:szCs w:val="22"/>
        </w:rPr>
        <w:t>Парка</w:t>
      </w:r>
      <w:r w:rsidRPr="00C52BB1">
        <w:rPr>
          <w:sz w:val="22"/>
          <w:szCs w:val="22"/>
        </w:rPr>
        <w:t xml:space="preserve"> или офис продаж. </w:t>
      </w:r>
    </w:p>
    <w:p w14:paraId="08BC66AC" w14:textId="77777777" w:rsidR="00C52BB1" w:rsidRDefault="00CD4562" w:rsidP="00C52BB1">
      <w:pPr>
        <w:pStyle w:val="Default"/>
        <w:ind w:left="142" w:right="1055" w:firstLine="992"/>
        <w:jc w:val="both"/>
        <w:rPr>
          <w:sz w:val="22"/>
          <w:szCs w:val="22"/>
        </w:rPr>
      </w:pPr>
      <w:r w:rsidRPr="00C52BB1">
        <w:rPr>
          <w:sz w:val="22"/>
          <w:szCs w:val="22"/>
        </w:rPr>
        <w:t xml:space="preserve">Стоянка автотранспорта должна осуществляться строго на специально отведенной площадке при наличии свободного места. </w:t>
      </w:r>
    </w:p>
    <w:p w14:paraId="26E4AC95" w14:textId="77777777" w:rsidR="00C52BB1" w:rsidRDefault="00015E24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sz w:val="22"/>
          <w:szCs w:val="22"/>
        </w:rPr>
        <w:t>Проход на территорию Парка в составе организованной группы может осуществляться с через дополнительно открытые входные группы, если это согласовано с Администрацией Парка предварительно с с</w:t>
      </w:r>
      <w:r w:rsidR="000850F6" w:rsidRPr="00C52BB1">
        <w:rPr>
          <w:sz w:val="22"/>
          <w:szCs w:val="22"/>
        </w:rPr>
        <w:t>о</w:t>
      </w:r>
      <w:r w:rsidR="00C52BB1">
        <w:rPr>
          <w:sz w:val="22"/>
          <w:szCs w:val="22"/>
        </w:rPr>
        <w:t>блюдением настоящего Положения.</w:t>
      </w:r>
    </w:p>
    <w:p w14:paraId="5EA7725A" w14:textId="77777777" w:rsidR="00C52BB1" w:rsidRDefault="00C52BB1" w:rsidP="00C52BB1">
      <w:pPr>
        <w:pStyle w:val="Default"/>
        <w:ind w:left="567" w:right="1055"/>
        <w:jc w:val="both"/>
        <w:rPr>
          <w:sz w:val="22"/>
          <w:szCs w:val="22"/>
        </w:rPr>
      </w:pPr>
    </w:p>
    <w:p w14:paraId="7A632345" w14:textId="2DBD9FC7" w:rsidR="00AC31C4" w:rsidRDefault="000850F6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sz w:val="22"/>
          <w:szCs w:val="22"/>
        </w:rPr>
        <w:t>Запрещен проход</w:t>
      </w:r>
      <w:r w:rsidR="00015E24" w:rsidRPr="00C52BB1">
        <w:rPr>
          <w:sz w:val="22"/>
          <w:szCs w:val="22"/>
        </w:rPr>
        <w:t xml:space="preserve"> </w:t>
      </w:r>
      <w:r w:rsidRPr="00C52BB1">
        <w:rPr>
          <w:sz w:val="22"/>
          <w:szCs w:val="22"/>
        </w:rPr>
        <w:t xml:space="preserve">на территорию парка лицам: </w:t>
      </w:r>
    </w:p>
    <w:p w14:paraId="67B6A33D" w14:textId="77777777" w:rsidR="00C52BB1" w:rsidRPr="00AC31C4" w:rsidRDefault="00C52BB1" w:rsidP="00C52BB1">
      <w:pPr>
        <w:pStyle w:val="Default"/>
        <w:numPr>
          <w:ilvl w:val="0"/>
          <w:numId w:val="23"/>
        </w:numPr>
        <w:spacing w:after="61"/>
        <w:ind w:left="284" w:right="1055" w:firstLine="850"/>
        <w:jc w:val="both"/>
        <w:rPr>
          <w:sz w:val="22"/>
          <w:szCs w:val="22"/>
        </w:rPr>
      </w:pPr>
      <w:r w:rsidRPr="00AC31C4">
        <w:rPr>
          <w:sz w:val="22"/>
          <w:szCs w:val="22"/>
        </w:rPr>
        <w:t xml:space="preserve">пребывающим под алкогольным, токсическим и/или наркотическим воздействием либо чье вызывающее, асоциальное или иное поведение дает основания предполагать, что указанные лица находятся в таком состоянии; </w:t>
      </w:r>
    </w:p>
    <w:p w14:paraId="64A14DE0" w14:textId="77777777" w:rsidR="00C52BB1" w:rsidRDefault="00C52BB1" w:rsidP="00C52BB1">
      <w:pPr>
        <w:pStyle w:val="Default"/>
        <w:numPr>
          <w:ilvl w:val="0"/>
          <w:numId w:val="23"/>
        </w:numPr>
        <w:spacing w:after="61"/>
        <w:ind w:left="284" w:right="1055" w:firstLine="850"/>
        <w:jc w:val="both"/>
        <w:rPr>
          <w:sz w:val="22"/>
          <w:szCs w:val="22"/>
        </w:rPr>
      </w:pPr>
      <w:r w:rsidRPr="000850F6">
        <w:rPr>
          <w:sz w:val="22"/>
          <w:szCs w:val="22"/>
        </w:rPr>
        <w:t>имеющи</w:t>
      </w:r>
      <w:r>
        <w:rPr>
          <w:sz w:val="22"/>
          <w:szCs w:val="22"/>
        </w:rPr>
        <w:t>м</w:t>
      </w:r>
      <w:r w:rsidRPr="000850F6">
        <w:rPr>
          <w:sz w:val="22"/>
          <w:szCs w:val="22"/>
        </w:rPr>
        <w:t xml:space="preserve"> при себе колющие или режущие предметы, </w:t>
      </w:r>
      <w:r>
        <w:rPr>
          <w:sz w:val="22"/>
          <w:szCs w:val="22"/>
        </w:rPr>
        <w:t xml:space="preserve">травматическое и </w:t>
      </w:r>
      <w:r w:rsidRPr="000850F6">
        <w:rPr>
          <w:sz w:val="22"/>
          <w:szCs w:val="22"/>
        </w:rPr>
        <w:t xml:space="preserve">огнестрельное оружие, взрывоопасные и пожароопасные предметы, в том числе газовые баллончики (пистолеты) или иные средства индивидуальной защиты без разрешения, выданного в установленном законом порядке. </w:t>
      </w:r>
    </w:p>
    <w:p w14:paraId="1B3567BD" w14:textId="77777777" w:rsidR="00C52BB1" w:rsidRPr="000850F6" w:rsidRDefault="00C52BB1" w:rsidP="00C52BB1">
      <w:pPr>
        <w:pStyle w:val="Default"/>
        <w:spacing w:after="61"/>
        <w:ind w:left="1276" w:right="1055"/>
        <w:jc w:val="both"/>
        <w:rPr>
          <w:sz w:val="22"/>
          <w:szCs w:val="22"/>
        </w:rPr>
      </w:pPr>
    </w:p>
    <w:p w14:paraId="44A97493" w14:textId="77777777" w:rsidR="00C52BB1" w:rsidRDefault="00565D90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bCs/>
          <w:sz w:val="22"/>
          <w:szCs w:val="22"/>
        </w:rPr>
        <w:t>На территории Парка и на Объектах ведется видеонаблюдение.</w:t>
      </w:r>
    </w:p>
    <w:p w14:paraId="10CDC159" w14:textId="77777777" w:rsidR="00C52BB1" w:rsidRDefault="00565D90" w:rsidP="00C52BB1">
      <w:pPr>
        <w:pStyle w:val="Default"/>
        <w:ind w:left="284" w:right="1055" w:firstLine="850"/>
        <w:jc w:val="both"/>
        <w:rPr>
          <w:bCs/>
          <w:sz w:val="22"/>
          <w:szCs w:val="22"/>
        </w:rPr>
      </w:pPr>
      <w:r w:rsidRPr="00C52BB1">
        <w:rPr>
          <w:bCs/>
          <w:sz w:val="22"/>
          <w:szCs w:val="22"/>
        </w:rPr>
        <w:t>При нахождении на территории Парка Посетитель дает согласие, что любая запись с его участием (прямым или косвенным) и участием сопровождаемых им лиц, снятая в рамках контроля за общественной безопасностью, может быть передана по запросу правоохранительных органов в установленном законом порядке</w:t>
      </w:r>
      <w:r w:rsidR="00D53B6D" w:rsidRPr="00C52BB1">
        <w:rPr>
          <w:bCs/>
          <w:sz w:val="22"/>
          <w:szCs w:val="22"/>
        </w:rPr>
        <w:t>.</w:t>
      </w:r>
    </w:p>
    <w:p w14:paraId="7E7A74FF" w14:textId="77777777" w:rsidR="00C52BB1" w:rsidRDefault="00D53B6D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bCs/>
          <w:sz w:val="22"/>
          <w:szCs w:val="22"/>
        </w:rPr>
        <w:t>Находясь на территории Парка Посетитель соглашается, что его фото и/или видеоизображение и/или фото/видео изображение сопровождаемого им лица, сделанные в общественных местах Парка и/или в местах оказания услуг во время нахождения на территории Парка, могут быть использованы Парком путем показа фото, видео, трансляций в прямом эфире и/или записи.</w:t>
      </w:r>
    </w:p>
    <w:p w14:paraId="259C7F1F" w14:textId="77777777" w:rsidR="00C52BB1" w:rsidRPr="00C52BB1" w:rsidRDefault="00D53B6D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bCs/>
          <w:sz w:val="22"/>
          <w:szCs w:val="22"/>
        </w:rPr>
        <w:t>При нахождении на территории Парка Посетитель должен соблюдать законодательство РФ, общественный порядок и общепринятые нормы поведения, вести себя уважительно по отношению к другим Посетителям, сотрудникам Парка, соблюдать чистоту, а также не предпринимать действий, создающих угрозу безопасности жизни и здоровью лиц.</w:t>
      </w:r>
    </w:p>
    <w:p w14:paraId="5DFC329F" w14:textId="77777777" w:rsidR="00C52BB1" w:rsidRDefault="00684201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bCs/>
          <w:sz w:val="22"/>
          <w:szCs w:val="22"/>
        </w:rPr>
        <w:t>Посетители самостоятельно несут ответственность за любой ущерб своему здоровью и/или здоровью сопровождаемых ими лиц, возникший в результате неосторожных или неосмотрительных действий Посетителя или сопровождаемых им лиц.</w:t>
      </w:r>
    </w:p>
    <w:p w14:paraId="5D7980BC" w14:textId="77777777" w:rsidR="00C52BB1" w:rsidRDefault="00684201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bCs/>
          <w:sz w:val="22"/>
          <w:szCs w:val="22"/>
        </w:rPr>
        <w:t>Посетители обязаны бережно относиться к Объектам, сооружениям, зданиям, оборудованию, коммуникациям, природным и ландшафтным объектам, зеленым насаждениям, скульптурам, памятникам и прочим архитектурным формам и иному имуществу на территории Парка, не допускать действий, способных нанести повреждение имущества, а также не допускать засорения территории Парка бытовым мусором.</w:t>
      </w:r>
    </w:p>
    <w:p w14:paraId="0D97F319" w14:textId="77777777" w:rsidR="00C52BB1" w:rsidRPr="00C52BB1" w:rsidRDefault="00684201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bCs/>
          <w:sz w:val="22"/>
          <w:szCs w:val="22"/>
        </w:rPr>
        <w:t>Посетители Парка должны внимательно следить за своими личными вещами и не оставлять их без присмотра.</w:t>
      </w:r>
      <w:r w:rsidR="00E7187B" w:rsidRPr="00C52BB1">
        <w:rPr>
          <w:bCs/>
          <w:sz w:val="22"/>
          <w:szCs w:val="22"/>
        </w:rPr>
        <w:t xml:space="preserve"> </w:t>
      </w:r>
    </w:p>
    <w:p w14:paraId="32753EA4" w14:textId="1955C074" w:rsidR="00C52BB1" w:rsidRDefault="00E7187B" w:rsidP="00C52BB1">
      <w:pPr>
        <w:pStyle w:val="Default"/>
        <w:ind w:right="1055" w:firstLine="1418"/>
        <w:jc w:val="both"/>
        <w:rPr>
          <w:sz w:val="22"/>
          <w:szCs w:val="22"/>
        </w:rPr>
      </w:pPr>
      <w:r w:rsidRPr="00C52BB1">
        <w:rPr>
          <w:bCs/>
          <w:sz w:val="22"/>
          <w:szCs w:val="22"/>
        </w:rPr>
        <w:t>Администрация Парка не несет ответственность за утерю, кражу или повреждение личных вещей Посетителей Парка.</w:t>
      </w:r>
    </w:p>
    <w:p w14:paraId="71D182E8" w14:textId="77777777" w:rsidR="00C52BB1" w:rsidRDefault="00C52BB1" w:rsidP="00C52BB1">
      <w:pPr>
        <w:pStyle w:val="aa"/>
        <w:rPr>
          <w:bCs/>
        </w:rPr>
      </w:pPr>
    </w:p>
    <w:p w14:paraId="5858D94F" w14:textId="77777777" w:rsidR="00C52BB1" w:rsidRDefault="00684201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bCs/>
          <w:sz w:val="22"/>
          <w:szCs w:val="22"/>
        </w:rPr>
        <w:lastRenderedPageBreak/>
        <w:t>Родители, опекуны и попечители или уполномоченные ими лица обязаны следить за детьми, контролировать их передвижение, осуществлять контроль за соблюдением ими общепринятых норм поведения в общественных местах, не оставлять детей без присмотра, в том числе и на игровых площадках.</w:t>
      </w:r>
    </w:p>
    <w:p w14:paraId="083DAC02" w14:textId="77777777" w:rsidR="00C52BB1" w:rsidRDefault="00684201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bCs/>
          <w:sz w:val="22"/>
          <w:szCs w:val="22"/>
        </w:rPr>
        <w:t>За лиц в возрасте до 18 лет и прочих лиц, находящихся под опекой и попечительством, оказавшихся или оставленных на территории Парка без присмотра, несут персональную ответственность и</w:t>
      </w:r>
      <w:r w:rsidR="000850F6" w:rsidRPr="00C52BB1">
        <w:rPr>
          <w:bCs/>
          <w:sz w:val="22"/>
          <w:szCs w:val="22"/>
        </w:rPr>
        <w:t>х</w:t>
      </w:r>
      <w:r w:rsidRPr="00C52BB1">
        <w:rPr>
          <w:bCs/>
          <w:sz w:val="22"/>
          <w:szCs w:val="22"/>
        </w:rPr>
        <w:t xml:space="preserve"> родители/законные представители в соответствии с действующим законодательством Российской Федерации.</w:t>
      </w:r>
    </w:p>
    <w:p w14:paraId="43EA57D2" w14:textId="77777777" w:rsidR="00C52BB1" w:rsidRDefault="00684201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bCs/>
          <w:sz w:val="22"/>
          <w:szCs w:val="22"/>
        </w:rPr>
        <w:t>Посетители Парка при обнаружении подозрительных вещей и предметов на территории Парка, а также при несчастных случаях, при возникновении признаков возгорания (запах дыма, гари</w:t>
      </w:r>
      <w:r w:rsidR="00E7187B" w:rsidRPr="00C52BB1">
        <w:rPr>
          <w:bCs/>
          <w:sz w:val="22"/>
          <w:szCs w:val="22"/>
        </w:rPr>
        <w:t>, задымление) незамедлительно информировать Администрацию Парка и покинуть место, в котором были выявлены перечисленные обстоятельства.</w:t>
      </w:r>
    </w:p>
    <w:p w14:paraId="3B02D34F" w14:textId="77777777" w:rsidR="00C52BB1" w:rsidRDefault="00E7187B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bCs/>
          <w:sz w:val="22"/>
          <w:szCs w:val="22"/>
        </w:rPr>
        <w:t>Посетители при получении информации об эвакуации должны действовать согласно указаниям сотрудников Администрации Парков, органов внутренних дели и экстренных служб, соблюдать спокойствие и не создавать панику.</w:t>
      </w:r>
    </w:p>
    <w:p w14:paraId="2303C8D1" w14:textId="77777777" w:rsidR="00C52BB1" w:rsidRDefault="00CD4562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sz w:val="22"/>
          <w:szCs w:val="22"/>
        </w:rPr>
        <w:t xml:space="preserve">Каждый посетитель, желающий </w:t>
      </w:r>
      <w:r w:rsidR="00394348" w:rsidRPr="00C52BB1">
        <w:rPr>
          <w:sz w:val="22"/>
          <w:szCs w:val="22"/>
        </w:rPr>
        <w:t xml:space="preserve">взять в аренду для временного пребывания для целей отдыха помещения и объекты на территории </w:t>
      </w:r>
      <w:r w:rsidRPr="00C52BB1">
        <w:rPr>
          <w:sz w:val="22"/>
          <w:szCs w:val="22"/>
        </w:rPr>
        <w:t>обязан обр</w:t>
      </w:r>
      <w:r w:rsidR="00394348" w:rsidRPr="00C52BB1">
        <w:rPr>
          <w:sz w:val="22"/>
          <w:szCs w:val="22"/>
        </w:rPr>
        <w:t>атиться на стойку администрации, расположенную в объекте «Гималайский дом»</w:t>
      </w:r>
      <w:r w:rsidRPr="00C52BB1">
        <w:rPr>
          <w:sz w:val="22"/>
          <w:szCs w:val="22"/>
        </w:rPr>
        <w:t xml:space="preserve">, и предоставить уполномоченному сотруднику </w:t>
      </w:r>
      <w:r w:rsidR="00394348" w:rsidRPr="00C52BB1">
        <w:rPr>
          <w:sz w:val="22"/>
          <w:szCs w:val="22"/>
        </w:rPr>
        <w:t>Парка</w:t>
      </w:r>
      <w:r w:rsidRPr="00C52BB1">
        <w:rPr>
          <w:sz w:val="22"/>
          <w:szCs w:val="22"/>
        </w:rPr>
        <w:t xml:space="preserve"> </w:t>
      </w:r>
      <w:r w:rsidR="00394348" w:rsidRPr="00C52BB1">
        <w:rPr>
          <w:sz w:val="22"/>
          <w:szCs w:val="22"/>
        </w:rPr>
        <w:t xml:space="preserve">документ об оплате соответствующих услуг </w:t>
      </w:r>
      <w:r w:rsidRPr="00C52BB1">
        <w:rPr>
          <w:sz w:val="22"/>
          <w:szCs w:val="22"/>
        </w:rPr>
        <w:t>и докумен</w:t>
      </w:r>
      <w:r w:rsidR="00394348" w:rsidRPr="00C52BB1">
        <w:rPr>
          <w:sz w:val="22"/>
          <w:szCs w:val="22"/>
        </w:rPr>
        <w:t>т, удостоверяющий личность</w:t>
      </w:r>
      <w:r w:rsidR="00571264" w:rsidRPr="00C52BB1">
        <w:rPr>
          <w:sz w:val="22"/>
          <w:szCs w:val="22"/>
        </w:rPr>
        <w:t>,</w:t>
      </w:r>
      <w:r w:rsidR="007C0C89" w:rsidRPr="00C52BB1">
        <w:rPr>
          <w:sz w:val="22"/>
          <w:szCs w:val="22"/>
        </w:rPr>
        <w:t xml:space="preserve"> и документы </w:t>
      </w:r>
      <w:r w:rsidRPr="00C52BB1">
        <w:rPr>
          <w:sz w:val="22"/>
          <w:szCs w:val="22"/>
        </w:rPr>
        <w:t>удостоверяющие родственные отношения с детьми и/или доверенность на право сопровождения детей</w:t>
      </w:r>
      <w:r w:rsidR="007C0C89" w:rsidRPr="00C52BB1">
        <w:rPr>
          <w:sz w:val="22"/>
          <w:szCs w:val="22"/>
        </w:rPr>
        <w:t>. Только после этой процедуры П</w:t>
      </w:r>
      <w:r w:rsidRPr="00C52BB1">
        <w:rPr>
          <w:sz w:val="22"/>
          <w:szCs w:val="22"/>
        </w:rPr>
        <w:t xml:space="preserve">осетителю </w:t>
      </w:r>
      <w:r w:rsidR="00571264" w:rsidRPr="00C52BB1">
        <w:rPr>
          <w:sz w:val="22"/>
          <w:szCs w:val="22"/>
        </w:rPr>
        <w:t>будет предоставлено п</w:t>
      </w:r>
      <w:r w:rsidR="007C0C89" w:rsidRPr="00C52BB1">
        <w:rPr>
          <w:sz w:val="22"/>
          <w:szCs w:val="22"/>
        </w:rPr>
        <w:t>омещение</w:t>
      </w:r>
      <w:r w:rsidR="00B6717F" w:rsidRPr="00C52BB1">
        <w:rPr>
          <w:sz w:val="22"/>
          <w:szCs w:val="22"/>
        </w:rPr>
        <w:t>.</w:t>
      </w:r>
    </w:p>
    <w:p w14:paraId="3C076021" w14:textId="77777777" w:rsidR="00C52BB1" w:rsidRDefault="009A67B5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sz w:val="22"/>
          <w:szCs w:val="22"/>
        </w:rPr>
        <w:t>Посетители вправе участвовать в культурных и оздоровительных мероприятиях, проводимых на территории Парка в соответствии с прав</w:t>
      </w:r>
      <w:r w:rsidR="00C52BB1">
        <w:rPr>
          <w:sz w:val="22"/>
          <w:szCs w:val="22"/>
        </w:rPr>
        <w:t>илами организаторов таких мероп</w:t>
      </w:r>
      <w:r w:rsidRPr="00C52BB1">
        <w:rPr>
          <w:sz w:val="22"/>
          <w:szCs w:val="22"/>
        </w:rPr>
        <w:t>риятий</w:t>
      </w:r>
      <w:r w:rsidR="00C52BB1">
        <w:rPr>
          <w:sz w:val="22"/>
          <w:szCs w:val="22"/>
        </w:rPr>
        <w:t>.</w:t>
      </w:r>
    </w:p>
    <w:p w14:paraId="48514C8F" w14:textId="0FA6E720" w:rsidR="00F80A02" w:rsidRDefault="00F80A02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Любая фото- и видеосъемка, сделанная на территории Парка, может быть использована исключительно для личных (домашних) целей. </w:t>
      </w:r>
      <w:r w:rsidR="00064974">
        <w:rPr>
          <w:sz w:val="22"/>
          <w:szCs w:val="22"/>
        </w:rPr>
        <w:t>Запрещено и</w:t>
      </w:r>
      <w:r>
        <w:rPr>
          <w:sz w:val="22"/>
          <w:szCs w:val="22"/>
        </w:rPr>
        <w:t>спользование фото- и видео для коммерческих целей, в виду нахождения на территории Парка объектов, охраняемых</w:t>
      </w:r>
      <w:r w:rsidR="00064974">
        <w:rPr>
          <w:sz w:val="22"/>
          <w:szCs w:val="22"/>
        </w:rPr>
        <w:t xml:space="preserve"> авторским правом, права на которые принадлежат их правообладателям, иначе как по соглашению с правооблад</w:t>
      </w:r>
      <w:r w:rsidR="004A6030">
        <w:rPr>
          <w:sz w:val="22"/>
          <w:szCs w:val="22"/>
        </w:rPr>
        <w:t>а</w:t>
      </w:r>
      <w:r w:rsidR="00064974">
        <w:rPr>
          <w:sz w:val="22"/>
          <w:szCs w:val="22"/>
        </w:rPr>
        <w:t>телем.</w:t>
      </w:r>
    </w:p>
    <w:p w14:paraId="285DB994" w14:textId="2CF7B01F" w:rsidR="00185D50" w:rsidRDefault="00E41706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Только </w:t>
      </w:r>
      <w:r w:rsidR="00185D50">
        <w:rPr>
          <w:sz w:val="22"/>
          <w:szCs w:val="22"/>
        </w:rPr>
        <w:t xml:space="preserve">при согласовании с Администрацией Парка в </w:t>
      </w:r>
      <w:r>
        <w:rPr>
          <w:sz w:val="22"/>
          <w:szCs w:val="22"/>
        </w:rPr>
        <w:t>предварительно</w:t>
      </w:r>
      <w:r w:rsidR="00185D50">
        <w:rPr>
          <w:sz w:val="22"/>
          <w:szCs w:val="22"/>
        </w:rPr>
        <w:t>м</w:t>
      </w:r>
      <w:r>
        <w:rPr>
          <w:sz w:val="22"/>
          <w:szCs w:val="22"/>
        </w:rPr>
        <w:t xml:space="preserve"> в письменном виде </w:t>
      </w:r>
      <w:r w:rsidR="00185D50">
        <w:rPr>
          <w:sz w:val="22"/>
          <w:szCs w:val="22"/>
        </w:rPr>
        <w:t>и на условиях такого согласования допускается:</w:t>
      </w:r>
    </w:p>
    <w:p w14:paraId="0B1D0699" w14:textId="77777777" w:rsidR="00185D50" w:rsidRDefault="00185D50" w:rsidP="009B105F">
      <w:pPr>
        <w:pStyle w:val="Default"/>
        <w:ind w:left="426" w:right="1055" w:firstLine="141"/>
        <w:jc w:val="both"/>
        <w:rPr>
          <w:sz w:val="22"/>
          <w:szCs w:val="22"/>
        </w:rPr>
      </w:pPr>
      <w:r>
        <w:rPr>
          <w:sz w:val="22"/>
          <w:szCs w:val="22"/>
        </w:rPr>
        <w:t>- оказание услуг на территории Парка и любой коммерческой, общественной и образовательной деятельности;</w:t>
      </w:r>
    </w:p>
    <w:p w14:paraId="352C63F0" w14:textId="77777777" w:rsidR="00185D50" w:rsidRDefault="00185D50" w:rsidP="009B105F">
      <w:pPr>
        <w:pStyle w:val="Default"/>
        <w:ind w:left="426" w:right="1055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проведение выставок;</w:t>
      </w:r>
    </w:p>
    <w:p w14:paraId="490AFAB9" w14:textId="77777777" w:rsidR="00185D50" w:rsidRDefault="00185D50" w:rsidP="009B105F">
      <w:pPr>
        <w:pStyle w:val="Default"/>
        <w:ind w:left="426" w:right="1055" w:firstLine="141"/>
        <w:jc w:val="both"/>
        <w:rPr>
          <w:sz w:val="22"/>
          <w:szCs w:val="22"/>
        </w:rPr>
      </w:pPr>
      <w:r>
        <w:rPr>
          <w:sz w:val="22"/>
          <w:szCs w:val="22"/>
        </w:rPr>
        <w:t>- проведение профессиональной кино-, фото- и видеосъемок;</w:t>
      </w:r>
    </w:p>
    <w:p w14:paraId="4DC095E0" w14:textId="6B9EAE4C" w:rsidR="00E41706" w:rsidRDefault="00185D50" w:rsidP="009B105F">
      <w:pPr>
        <w:pStyle w:val="Default"/>
        <w:ind w:left="426" w:right="1055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проведение самодеятельных (платных и бесплатных) мероприятий историко-культурной направленности, туристско-экскурсионных мероприятий, экскурсий, </w:t>
      </w:r>
      <w:proofErr w:type="spellStart"/>
      <w:r>
        <w:rPr>
          <w:sz w:val="22"/>
          <w:szCs w:val="22"/>
        </w:rPr>
        <w:t>квестов</w:t>
      </w:r>
      <w:proofErr w:type="spellEnd"/>
      <w:r>
        <w:rPr>
          <w:sz w:val="22"/>
          <w:szCs w:val="22"/>
        </w:rPr>
        <w:t>, уроков, лекций и пр. для Посетителей;</w:t>
      </w:r>
    </w:p>
    <w:p w14:paraId="5C6D7584" w14:textId="7668A61A" w:rsidR="00464F5A" w:rsidRDefault="00185D50" w:rsidP="009B105F">
      <w:pPr>
        <w:pStyle w:val="Default"/>
        <w:ind w:left="426" w:right="1055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4F5A">
        <w:rPr>
          <w:sz w:val="22"/>
          <w:szCs w:val="22"/>
        </w:rPr>
        <w:t>выступление творческих коллективов и исполнителей;</w:t>
      </w:r>
    </w:p>
    <w:p w14:paraId="7D67C33A" w14:textId="1EE3CE45" w:rsidR="00464F5A" w:rsidRDefault="00464F5A" w:rsidP="009B105F">
      <w:pPr>
        <w:pStyle w:val="Default"/>
        <w:ind w:left="426" w:right="1055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рекламные мероприятия, опросы, анкетирования, маркетинговые исследования и сбора информации любым другим способом; </w:t>
      </w:r>
    </w:p>
    <w:p w14:paraId="77828578" w14:textId="39882D59" w:rsidR="00464F5A" w:rsidRDefault="00464F5A" w:rsidP="009B105F">
      <w:pPr>
        <w:pStyle w:val="Default"/>
        <w:ind w:left="426" w:right="1055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5D50">
        <w:rPr>
          <w:sz w:val="22"/>
          <w:szCs w:val="22"/>
        </w:rPr>
        <w:t>любое распространение информационных, агитационных и рекламных материалов</w:t>
      </w:r>
      <w:r>
        <w:rPr>
          <w:sz w:val="22"/>
          <w:szCs w:val="22"/>
        </w:rPr>
        <w:t xml:space="preserve"> и продукции.</w:t>
      </w:r>
    </w:p>
    <w:p w14:paraId="45C39478" w14:textId="77777777" w:rsidR="00C52BB1" w:rsidRDefault="00C52BB1" w:rsidP="00C52BB1">
      <w:pPr>
        <w:pStyle w:val="Default"/>
        <w:ind w:left="567" w:right="1055"/>
        <w:jc w:val="both"/>
        <w:rPr>
          <w:sz w:val="22"/>
          <w:szCs w:val="22"/>
        </w:rPr>
      </w:pPr>
    </w:p>
    <w:p w14:paraId="616DC68A" w14:textId="01FF9A00" w:rsidR="00C52BB1" w:rsidRPr="00C52BB1" w:rsidRDefault="00C52BB1" w:rsidP="00C52BB1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C52BB1">
        <w:rPr>
          <w:b/>
          <w:bCs/>
          <w:i/>
          <w:iCs/>
          <w:sz w:val="22"/>
          <w:szCs w:val="22"/>
        </w:rPr>
        <w:t xml:space="preserve">Посетителям рекомендуется: </w:t>
      </w:r>
    </w:p>
    <w:p w14:paraId="2DA93346" w14:textId="58865383" w:rsidR="002B491A" w:rsidRDefault="00C52BB1" w:rsidP="006A7706">
      <w:pPr>
        <w:pStyle w:val="Default"/>
        <w:numPr>
          <w:ilvl w:val="0"/>
          <w:numId w:val="24"/>
        </w:numPr>
        <w:spacing w:after="32"/>
        <w:ind w:left="142" w:right="1055" w:firstLine="1134"/>
        <w:jc w:val="both"/>
        <w:rPr>
          <w:sz w:val="22"/>
          <w:szCs w:val="22"/>
        </w:rPr>
      </w:pPr>
      <w:r w:rsidRPr="002B491A">
        <w:rPr>
          <w:sz w:val="22"/>
          <w:szCs w:val="22"/>
        </w:rPr>
        <w:t>ознакомиться со всеми предложениями и услугами Парка и выбрать для себя ма</w:t>
      </w:r>
      <w:r w:rsidR="002B491A" w:rsidRPr="002B491A">
        <w:rPr>
          <w:sz w:val="22"/>
          <w:szCs w:val="22"/>
        </w:rPr>
        <w:t xml:space="preserve">ксимально насыщенную программу, при этом также ознакомиться с туристическими возможностями </w:t>
      </w:r>
      <w:r w:rsidR="00E41706">
        <w:rPr>
          <w:sz w:val="22"/>
          <w:szCs w:val="22"/>
        </w:rPr>
        <w:t>Парка</w:t>
      </w:r>
      <w:r w:rsidR="002B491A" w:rsidRPr="002B491A">
        <w:rPr>
          <w:sz w:val="22"/>
          <w:szCs w:val="22"/>
        </w:rPr>
        <w:t xml:space="preserve"> и обращаться</w:t>
      </w:r>
      <w:r w:rsidR="002B491A">
        <w:rPr>
          <w:sz w:val="22"/>
          <w:szCs w:val="22"/>
        </w:rPr>
        <w:t xml:space="preserve"> по вопросам навигации и выбора услуг к Администрации Парка;</w:t>
      </w:r>
    </w:p>
    <w:p w14:paraId="37D0C036" w14:textId="4F20E144" w:rsidR="00C52BB1" w:rsidRPr="002B491A" w:rsidRDefault="00C52BB1" w:rsidP="006A7706">
      <w:pPr>
        <w:pStyle w:val="Default"/>
        <w:numPr>
          <w:ilvl w:val="0"/>
          <w:numId w:val="24"/>
        </w:numPr>
        <w:spacing w:after="32"/>
        <w:ind w:left="142" w:right="1055" w:firstLine="1134"/>
        <w:jc w:val="both"/>
        <w:rPr>
          <w:sz w:val="22"/>
          <w:szCs w:val="22"/>
        </w:rPr>
      </w:pPr>
      <w:r w:rsidRPr="002B491A">
        <w:rPr>
          <w:sz w:val="22"/>
          <w:szCs w:val="22"/>
        </w:rPr>
        <w:t xml:space="preserve">принимать активное участие во всех регулярных, праздничных, спортивных, фестивальных мероприятиях, проводимых на территории Парка; </w:t>
      </w:r>
    </w:p>
    <w:p w14:paraId="5E6AB0DB" w14:textId="77777777" w:rsidR="00C52BB1" w:rsidRPr="00684201" w:rsidRDefault="00C52BB1" w:rsidP="006A7706">
      <w:pPr>
        <w:pStyle w:val="Default"/>
        <w:numPr>
          <w:ilvl w:val="0"/>
          <w:numId w:val="24"/>
        </w:numPr>
        <w:tabs>
          <w:tab w:val="left" w:pos="567"/>
        </w:tabs>
        <w:spacing w:after="32"/>
        <w:ind w:left="142" w:right="1055" w:firstLine="1134"/>
        <w:jc w:val="both"/>
        <w:rPr>
          <w:sz w:val="22"/>
          <w:szCs w:val="22"/>
        </w:rPr>
      </w:pPr>
      <w:r w:rsidRPr="00684201">
        <w:rPr>
          <w:sz w:val="22"/>
          <w:szCs w:val="22"/>
        </w:rPr>
        <w:lastRenderedPageBreak/>
        <w:t xml:space="preserve">интересоваться у сотрудников </w:t>
      </w:r>
      <w:r>
        <w:rPr>
          <w:sz w:val="22"/>
          <w:szCs w:val="22"/>
        </w:rPr>
        <w:t>Парка</w:t>
      </w:r>
      <w:r w:rsidRPr="00684201">
        <w:rPr>
          <w:sz w:val="22"/>
          <w:szCs w:val="22"/>
        </w:rPr>
        <w:t xml:space="preserve"> программами мероприятий, которые проводятся на территории </w:t>
      </w:r>
      <w:r>
        <w:rPr>
          <w:sz w:val="22"/>
          <w:szCs w:val="22"/>
        </w:rPr>
        <w:t>Парка, а также перспективными проектами Парка</w:t>
      </w:r>
      <w:r w:rsidRPr="00684201">
        <w:rPr>
          <w:sz w:val="22"/>
          <w:szCs w:val="22"/>
        </w:rPr>
        <w:t xml:space="preserve">; </w:t>
      </w:r>
    </w:p>
    <w:p w14:paraId="3E0FA836" w14:textId="77777777" w:rsidR="00C52BB1" w:rsidRPr="00684201" w:rsidRDefault="00C52BB1" w:rsidP="006A7706">
      <w:pPr>
        <w:pStyle w:val="Default"/>
        <w:numPr>
          <w:ilvl w:val="0"/>
          <w:numId w:val="24"/>
        </w:numPr>
        <w:tabs>
          <w:tab w:val="left" w:pos="567"/>
        </w:tabs>
        <w:spacing w:after="32"/>
        <w:ind w:left="142" w:right="1055" w:firstLine="1134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избегать конфликтных ситуаций с </w:t>
      </w:r>
      <w:r>
        <w:rPr>
          <w:sz w:val="22"/>
          <w:szCs w:val="22"/>
        </w:rPr>
        <w:t>П</w:t>
      </w:r>
      <w:r w:rsidRPr="00684201">
        <w:rPr>
          <w:sz w:val="22"/>
          <w:szCs w:val="22"/>
        </w:rPr>
        <w:t>о</w:t>
      </w:r>
      <w:r>
        <w:rPr>
          <w:sz w:val="22"/>
          <w:szCs w:val="22"/>
        </w:rPr>
        <w:t>сетителями</w:t>
      </w:r>
      <w:r w:rsidRPr="00684201">
        <w:rPr>
          <w:sz w:val="22"/>
          <w:szCs w:val="22"/>
        </w:rPr>
        <w:t xml:space="preserve">; </w:t>
      </w:r>
    </w:p>
    <w:p w14:paraId="039370E7" w14:textId="77777777" w:rsidR="006A7706" w:rsidRDefault="00C52BB1" w:rsidP="006A7706">
      <w:pPr>
        <w:pStyle w:val="Default"/>
        <w:numPr>
          <w:ilvl w:val="0"/>
          <w:numId w:val="24"/>
        </w:numPr>
        <w:tabs>
          <w:tab w:val="left" w:pos="567"/>
        </w:tabs>
        <w:spacing w:after="32"/>
        <w:ind w:left="142" w:right="1055" w:firstLine="1134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не хранить в помещениях, не оборудованных холодильниками, скоропортящиеся пищевые продукты во избежание пищевого отравления; </w:t>
      </w:r>
    </w:p>
    <w:p w14:paraId="6C75A29E" w14:textId="77777777" w:rsidR="006A7706" w:rsidRDefault="00C52BB1" w:rsidP="006A7706">
      <w:pPr>
        <w:pStyle w:val="Default"/>
        <w:numPr>
          <w:ilvl w:val="0"/>
          <w:numId w:val="24"/>
        </w:numPr>
        <w:tabs>
          <w:tab w:val="left" w:pos="567"/>
        </w:tabs>
        <w:spacing w:after="32"/>
        <w:ind w:left="142" w:right="1055" w:firstLine="1134"/>
        <w:jc w:val="both"/>
        <w:rPr>
          <w:sz w:val="22"/>
          <w:szCs w:val="22"/>
        </w:rPr>
      </w:pPr>
      <w:r w:rsidRPr="006A7706">
        <w:rPr>
          <w:sz w:val="22"/>
          <w:szCs w:val="22"/>
        </w:rPr>
        <w:t xml:space="preserve">не препятствовать уборке помещений в Объектах: если по независящим от персонала причинам уборку провести невозможно, данный факт заносится в журнал проведения уборки помещений Парка; </w:t>
      </w:r>
    </w:p>
    <w:p w14:paraId="4FAF8D1C" w14:textId="77777777" w:rsidR="00DF5249" w:rsidRDefault="00C52BB1" w:rsidP="006A7706">
      <w:pPr>
        <w:pStyle w:val="Default"/>
        <w:numPr>
          <w:ilvl w:val="0"/>
          <w:numId w:val="24"/>
        </w:numPr>
        <w:tabs>
          <w:tab w:val="left" w:pos="567"/>
        </w:tabs>
        <w:spacing w:after="32"/>
        <w:ind w:left="142" w:right="1055" w:firstLine="1134"/>
        <w:jc w:val="both"/>
        <w:rPr>
          <w:sz w:val="22"/>
          <w:szCs w:val="22"/>
        </w:rPr>
      </w:pPr>
      <w:r w:rsidRPr="006A7706">
        <w:rPr>
          <w:sz w:val="22"/>
          <w:szCs w:val="22"/>
        </w:rPr>
        <w:t>при использовании спортивных Объектов Парка внимательно относится к применяемой физической нагрузке и собственному самочувствию</w:t>
      </w:r>
      <w:r w:rsidR="00DF5249">
        <w:rPr>
          <w:sz w:val="22"/>
          <w:szCs w:val="22"/>
        </w:rPr>
        <w:t>:</w:t>
      </w:r>
    </w:p>
    <w:p w14:paraId="4EEE8744" w14:textId="56659C3A" w:rsidR="00C52BB1" w:rsidRDefault="00DF5249" w:rsidP="006A7706">
      <w:pPr>
        <w:pStyle w:val="Default"/>
        <w:numPr>
          <w:ilvl w:val="0"/>
          <w:numId w:val="24"/>
        </w:numPr>
        <w:tabs>
          <w:tab w:val="left" w:pos="567"/>
        </w:tabs>
        <w:spacing w:after="32"/>
        <w:ind w:left="142" w:right="1055" w:firstLine="1134"/>
        <w:jc w:val="both"/>
        <w:rPr>
          <w:sz w:val="22"/>
          <w:szCs w:val="22"/>
        </w:rPr>
      </w:pPr>
      <w:r>
        <w:rPr>
          <w:sz w:val="22"/>
          <w:szCs w:val="22"/>
        </w:rPr>
        <w:t>в случае плохого самочувствия и при наличии прочих оснований обратиться за медицинской помощью в медицинское учреждение</w:t>
      </w:r>
      <w:r w:rsidR="00C52BB1" w:rsidRPr="006A7706">
        <w:rPr>
          <w:sz w:val="22"/>
          <w:szCs w:val="22"/>
        </w:rPr>
        <w:t>.</w:t>
      </w:r>
    </w:p>
    <w:p w14:paraId="45DEEA5A" w14:textId="77777777" w:rsidR="006A7706" w:rsidRPr="006A7706" w:rsidRDefault="006A7706" w:rsidP="006A7706">
      <w:pPr>
        <w:pStyle w:val="Default"/>
        <w:tabs>
          <w:tab w:val="left" w:pos="567"/>
        </w:tabs>
        <w:spacing w:after="32"/>
        <w:ind w:left="1276" w:right="1055"/>
        <w:jc w:val="both"/>
        <w:rPr>
          <w:sz w:val="22"/>
          <w:szCs w:val="22"/>
        </w:rPr>
      </w:pPr>
    </w:p>
    <w:p w14:paraId="122B1F44" w14:textId="4E4DBCFD" w:rsidR="00CD4562" w:rsidRPr="00DF5249" w:rsidRDefault="00CD4562" w:rsidP="00CD4562">
      <w:pPr>
        <w:pStyle w:val="Default"/>
        <w:numPr>
          <w:ilvl w:val="0"/>
          <w:numId w:val="13"/>
        </w:numPr>
        <w:ind w:left="142" w:right="1055" w:firstLine="425"/>
        <w:jc w:val="both"/>
        <w:rPr>
          <w:sz w:val="22"/>
          <w:szCs w:val="22"/>
        </w:rPr>
      </w:pPr>
      <w:r w:rsidRPr="006A7706">
        <w:rPr>
          <w:b/>
          <w:bCs/>
          <w:i/>
          <w:iCs/>
          <w:sz w:val="22"/>
          <w:szCs w:val="22"/>
        </w:rPr>
        <w:t xml:space="preserve">Посетители обязаны: </w:t>
      </w:r>
    </w:p>
    <w:p w14:paraId="2A36A85A" w14:textId="643E2D3E" w:rsidR="00B5397E" w:rsidRPr="00684201" w:rsidRDefault="00B5397E" w:rsidP="00E41706">
      <w:pPr>
        <w:pStyle w:val="Default"/>
        <w:numPr>
          <w:ilvl w:val="0"/>
          <w:numId w:val="27"/>
        </w:numPr>
        <w:ind w:left="142" w:right="1055" w:firstLine="851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684201">
        <w:rPr>
          <w:sz w:val="22"/>
          <w:szCs w:val="22"/>
        </w:rPr>
        <w:t xml:space="preserve"> случае однодневного посещения </w:t>
      </w:r>
      <w:r w:rsidR="00E41706">
        <w:rPr>
          <w:sz w:val="22"/>
          <w:szCs w:val="22"/>
        </w:rPr>
        <w:t>Парка</w:t>
      </w:r>
      <w:r w:rsidRPr="00684201">
        <w:rPr>
          <w:sz w:val="22"/>
          <w:szCs w:val="22"/>
        </w:rPr>
        <w:t xml:space="preserve"> без </w:t>
      </w:r>
      <w:r>
        <w:rPr>
          <w:sz w:val="22"/>
          <w:szCs w:val="22"/>
        </w:rPr>
        <w:t xml:space="preserve">аренды нежилых помещений для временного пребывания </w:t>
      </w:r>
      <w:r w:rsidRPr="00684201">
        <w:rPr>
          <w:sz w:val="22"/>
          <w:szCs w:val="22"/>
        </w:rPr>
        <w:t xml:space="preserve">приобрести входной билет в кассе администрации </w:t>
      </w:r>
      <w:r w:rsidR="00A800F1">
        <w:rPr>
          <w:sz w:val="22"/>
          <w:szCs w:val="22"/>
        </w:rPr>
        <w:t>Парка</w:t>
      </w:r>
      <w:r w:rsidRPr="00684201">
        <w:rPr>
          <w:sz w:val="22"/>
          <w:szCs w:val="22"/>
        </w:rPr>
        <w:t xml:space="preserve"> на Улице Мира; </w:t>
      </w:r>
    </w:p>
    <w:p w14:paraId="58492108" w14:textId="3A47FA65" w:rsidR="00B5397E" w:rsidRPr="00684201" w:rsidRDefault="00B5397E" w:rsidP="00E41706">
      <w:pPr>
        <w:pStyle w:val="Default"/>
        <w:numPr>
          <w:ilvl w:val="0"/>
          <w:numId w:val="27"/>
        </w:numPr>
        <w:ind w:left="142" w:right="1055" w:firstLine="851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684201">
        <w:rPr>
          <w:sz w:val="22"/>
          <w:szCs w:val="22"/>
        </w:rPr>
        <w:t xml:space="preserve"> случае </w:t>
      </w:r>
      <w:r>
        <w:rPr>
          <w:sz w:val="22"/>
          <w:szCs w:val="22"/>
        </w:rPr>
        <w:t>аренды нежилых помещений для временного пребывания предъявить документ о заключении договора и оплате, документ, удостоверяющий личность и в сл</w:t>
      </w:r>
      <w:r w:rsidRPr="00684201">
        <w:rPr>
          <w:sz w:val="22"/>
          <w:szCs w:val="22"/>
        </w:rPr>
        <w:t xml:space="preserve">учае посещения </w:t>
      </w:r>
      <w:r>
        <w:rPr>
          <w:sz w:val="22"/>
          <w:szCs w:val="22"/>
        </w:rPr>
        <w:t>Парка</w:t>
      </w:r>
      <w:r w:rsidRPr="00684201">
        <w:rPr>
          <w:sz w:val="22"/>
          <w:szCs w:val="22"/>
        </w:rPr>
        <w:t xml:space="preserve"> вместе с детьми необходимо </w:t>
      </w:r>
      <w:r>
        <w:rPr>
          <w:sz w:val="22"/>
          <w:szCs w:val="22"/>
        </w:rPr>
        <w:t xml:space="preserve">– </w:t>
      </w:r>
      <w:r w:rsidRPr="00684201">
        <w:rPr>
          <w:sz w:val="22"/>
          <w:szCs w:val="22"/>
        </w:rPr>
        <w:t>документы, удостоверяющие родственные отношения с детьми и/или доверенность на прав</w:t>
      </w:r>
      <w:r>
        <w:rPr>
          <w:sz w:val="22"/>
          <w:szCs w:val="22"/>
        </w:rPr>
        <w:t>о сопровождения</w:t>
      </w:r>
      <w:r w:rsidRPr="00684201">
        <w:rPr>
          <w:sz w:val="22"/>
          <w:szCs w:val="22"/>
        </w:rPr>
        <w:t xml:space="preserve">; </w:t>
      </w:r>
    </w:p>
    <w:p w14:paraId="088507A7" w14:textId="5C85E8E0" w:rsidR="00B5397E" w:rsidRPr="00684201" w:rsidRDefault="00B5397E" w:rsidP="00E41706">
      <w:pPr>
        <w:pStyle w:val="Default"/>
        <w:numPr>
          <w:ilvl w:val="0"/>
          <w:numId w:val="27"/>
        </w:numPr>
        <w:ind w:left="142" w:right="1055" w:firstLine="851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ознакомиться с </w:t>
      </w:r>
      <w:r>
        <w:rPr>
          <w:sz w:val="22"/>
          <w:szCs w:val="22"/>
        </w:rPr>
        <w:t>настоящим Положением и не нарушать его;</w:t>
      </w:r>
      <w:r w:rsidRPr="00684201">
        <w:rPr>
          <w:sz w:val="22"/>
          <w:szCs w:val="22"/>
        </w:rPr>
        <w:t xml:space="preserve"> </w:t>
      </w:r>
    </w:p>
    <w:p w14:paraId="4EDCC10B" w14:textId="77777777" w:rsidR="00F80A02" w:rsidRDefault="00B5397E" w:rsidP="00F80A02">
      <w:pPr>
        <w:pStyle w:val="Default"/>
        <w:numPr>
          <w:ilvl w:val="0"/>
          <w:numId w:val="27"/>
        </w:numPr>
        <w:ind w:left="142" w:right="1055" w:firstLine="851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с уважением относиться к обычаям, традициям и культуре народов, представленных на территории </w:t>
      </w:r>
      <w:r>
        <w:rPr>
          <w:sz w:val="22"/>
          <w:szCs w:val="22"/>
        </w:rPr>
        <w:t>Парка</w:t>
      </w:r>
      <w:r w:rsidRPr="00684201">
        <w:rPr>
          <w:sz w:val="22"/>
          <w:szCs w:val="22"/>
        </w:rPr>
        <w:t xml:space="preserve">; </w:t>
      </w:r>
    </w:p>
    <w:p w14:paraId="648D8151" w14:textId="7D830AFF" w:rsidR="00F80A02" w:rsidRPr="00F80A02" w:rsidRDefault="00B5397E" w:rsidP="00F80A02">
      <w:pPr>
        <w:pStyle w:val="Default"/>
        <w:numPr>
          <w:ilvl w:val="0"/>
          <w:numId w:val="27"/>
        </w:numPr>
        <w:ind w:left="142" w:right="1055" w:firstLine="851"/>
        <w:jc w:val="both"/>
        <w:rPr>
          <w:sz w:val="22"/>
          <w:szCs w:val="22"/>
        </w:rPr>
      </w:pPr>
      <w:r w:rsidRPr="00F80A02">
        <w:rPr>
          <w:sz w:val="22"/>
          <w:szCs w:val="22"/>
        </w:rPr>
        <w:t>не повреждать Объекты Парка и помещения в Объектах парка, в которых Посетитель временно пребывает</w:t>
      </w:r>
      <w:r w:rsidR="00F80A02">
        <w:rPr>
          <w:sz w:val="22"/>
          <w:szCs w:val="22"/>
        </w:rPr>
        <w:t xml:space="preserve">, в том числе </w:t>
      </w:r>
      <w:r w:rsidR="00F80A02" w:rsidRPr="00F80A02">
        <w:rPr>
          <w:sz w:val="22"/>
          <w:szCs w:val="22"/>
        </w:rPr>
        <w:t xml:space="preserve">принять к сведению и исполнению инструкцию сотрудников </w:t>
      </w:r>
      <w:r w:rsidR="00F80A02">
        <w:rPr>
          <w:sz w:val="22"/>
          <w:szCs w:val="22"/>
        </w:rPr>
        <w:t xml:space="preserve">Парка </w:t>
      </w:r>
      <w:r w:rsidR="00F80A02" w:rsidRPr="00F80A02">
        <w:rPr>
          <w:sz w:val="22"/>
          <w:szCs w:val="22"/>
        </w:rPr>
        <w:t xml:space="preserve">о пользовании туалетом и душем на территории </w:t>
      </w:r>
      <w:r w:rsidR="00F80A02">
        <w:rPr>
          <w:sz w:val="22"/>
          <w:szCs w:val="22"/>
        </w:rPr>
        <w:t>Парк</w:t>
      </w:r>
      <w:r w:rsidR="00F80A02" w:rsidRPr="00F80A02">
        <w:rPr>
          <w:sz w:val="22"/>
          <w:szCs w:val="22"/>
        </w:rPr>
        <w:t xml:space="preserve">а; </w:t>
      </w:r>
    </w:p>
    <w:p w14:paraId="61A86E2B" w14:textId="5DC7A91C" w:rsidR="00B5397E" w:rsidRPr="00684201" w:rsidRDefault="00B5397E" w:rsidP="00E41706">
      <w:pPr>
        <w:pStyle w:val="Default"/>
        <w:numPr>
          <w:ilvl w:val="0"/>
          <w:numId w:val="27"/>
        </w:numPr>
        <w:ind w:left="142" w:right="1055" w:firstLine="851"/>
        <w:jc w:val="both"/>
        <w:rPr>
          <w:sz w:val="22"/>
          <w:szCs w:val="22"/>
        </w:rPr>
      </w:pPr>
      <w:r w:rsidRPr="00684201">
        <w:rPr>
          <w:sz w:val="22"/>
          <w:szCs w:val="22"/>
        </w:rPr>
        <w:t>соблюдать правила по</w:t>
      </w:r>
      <w:r w:rsidR="00DF5249">
        <w:rPr>
          <w:sz w:val="22"/>
          <w:szCs w:val="22"/>
        </w:rPr>
        <w:t xml:space="preserve">жарной и охранной безопасности, </w:t>
      </w:r>
      <w:r w:rsidR="00DF5249" w:rsidRPr="00DF5249">
        <w:rPr>
          <w:sz w:val="22"/>
          <w:szCs w:val="22"/>
        </w:rPr>
        <w:t xml:space="preserve">правила раздельного сбора отходов, </w:t>
      </w:r>
      <w:r w:rsidR="00DF5249">
        <w:rPr>
          <w:sz w:val="22"/>
          <w:szCs w:val="22"/>
        </w:rPr>
        <w:t xml:space="preserve">действующие </w:t>
      </w:r>
      <w:r w:rsidR="00DF5249" w:rsidRPr="00DF5249">
        <w:rPr>
          <w:sz w:val="22"/>
          <w:szCs w:val="22"/>
        </w:rPr>
        <w:t xml:space="preserve">на территории </w:t>
      </w:r>
      <w:r w:rsidR="00DF5249">
        <w:rPr>
          <w:sz w:val="22"/>
          <w:szCs w:val="22"/>
        </w:rPr>
        <w:t>Парка</w:t>
      </w:r>
      <w:r w:rsidR="00DF5249" w:rsidRPr="00DF5249">
        <w:rPr>
          <w:sz w:val="22"/>
          <w:szCs w:val="22"/>
        </w:rPr>
        <w:t>, и выбрасывать мусор в соответствующие баки;</w:t>
      </w:r>
    </w:p>
    <w:p w14:paraId="69FE77C6" w14:textId="6FB7C8AA" w:rsidR="00B5397E" w:rsidRPr="00684201" w:rsidRDefault="00B5397E" w:rsidP="00E41706">
      <w:pPr>
        <w:pStyle w:val="Default"/>
        <w:numPr>
          <w:ilvl w:val="0"/>
          <w:numId w:val="27"/>
        </w:numPr>
        <w:ind w:left="142" w:right="1055" w:firstLine="851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оставлять автотранспорт только в специально отведенных для этого местах; </w:t>
      </w:r>
    </w:p>
    <w:p w14:paraId="2C932E1D" w14:textId="237FE61F" w:rsidR="00B5397E" w:rsidRPr="00684201" w:rsidRDefault="00B5397E" w:rsidP="00E41706">
      <w:pPr>
        <w:pStyle w:val="Default"/>
        <w:numPr>
          <w:ilvl w:val="0"/>
          <w:numId w:val="27"/>
        </w:numPr>
        <w:ind w:left="142" w:right="1055" w:firstLine="851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не входить и не находиться в </w:t>
      </w:r>
      <w:r>
        <w:rPr>
          <w:sz w:val="22"/>
          <w:szCs w:val="22"/>
        </w:rPr>
        <w:t>служебных помещениях</w:t>
      </w:r>
      <w:r w:rsidR="00DF5249">
        <w:rPr>
          <w:sz w:val="22"/>
          <w:szCs w:val="22"/>
        </w:rPr>
        <w:t xml:space="preserve"> Парка</w:t>
      </w:r>
      <w:r w:rsidRPr="00684201">
        <w:rPr>
          <w:sz w:val="22"/>
          <w:szCs w:val="22"/>
        </w:rPr>
        <w:t xml:space="preserve">; </w:t>
      </w:r>
    </w:p>
    <w:p w14:paraId="0B650002" w14:textId="12992FB3" w:rsidR="00B5397E" w:rsidRPr="00A800F1" w:rsidRDefault="00B5397E" w:rsidP="00A800F1">
      <w:pPr>
        <w:pStyle w:val="Default"/>
        <w:numPr>
          <w:ilvl w:val="0"/>
          <w:numId w:val="27"/>
        </w:numPr>
        <w:ind w:left="142" w:right="1055" w:firstLine="851"/>
        <w:jc w:val="both"/>
        <w:rPr>
          <w:sz w:val="22"/>
          <w:szCs w:val="22"/>
        </w:rPr>
      </w:pPr>
      <w:r w:rsidRPr="00684201">
        <w:rPr>
          <w:sz w:val="22"/>
          <w:szCs w:val="22"/>
        </w:rPr>
        <w:t xml:space="preserve">выбрасывать, оставлять на территории </w:t>
      </w:r>
      <w:r w:rsidR="00A800F1">
        <w:rPr>
          <w:sz w:val="22"/>
          <w:szCs w:val="22"/>
        </w:rPr>
        <w:t xml:space="preserve">Парка </w:t>
      </w:r>
      <w:r w:rsidRPr="00A800F1">
        <w:rPr>
          <w:sz w:val="22"/>
          <w:szCs w:val="22"/>
        </w:rPr>
        <w:t>продукты или их остатки, предметы личной гигиены, ядовитые или вредные вещества, отходы, мусор и использованную промышленную тару, кроме как в местах, с</w:t>
      </w:r>
      <w:r w:rsidR="00DF5249" w:rsidRPr="00A800F1">
        <w:rPr>
          <w:sz w:val="22"/>
          <w:szCs w:val="22"/>
        </w:rPr>
        <w:t>пециально для этого отведенных.</w:t>
      </w:r>
    </w:p>
    <w:p w14:paraId="11A79764" w14:textId="77777777" w:rsidR="00B5397E" w:rsidRPr="00684201" w:rsidRDefault="00B5397E" w:rsidP="00DF5249">
      <w:pPr>
        <w:pStyle w:val="Default"/>
        <w:ind w:left="1070" w:right="1055"/>
        <w:jc w:val="both"/>
        <w:rPr>
          <w:sz w:val="22"/>
          <w:szCs w:val="22"/>
        </w:rPr>
      </w:pPr>
    </w:p>
    <w:p w14:paraId="3F014037" w14:textId="75035BD9" w:rsidR="00CD4562" w:rsidRPr="00EF4497" w:rsidRDefault="00CD4562" w:rsidP="00CD4562">
      <w:pPr>
        <w:pStyle w:val="Default"/>
        <w:numPr>
          <w:ilvl w:val="0"/>
          <w:numId w:val="9"/>
        </w:numPr>
        <w:ind w:right="1055"/>
        <w:jc w:val="both"/>
        <w:rPr>
          <w:b/>
        </w:rPr>
      </w:pPr>
      <w:r w:rsidRPr="00EF4497">
        <w:rPr>
          <w:b/>
        </w:rPr>
        <w:t>Движение транспортных средств по территории парка.</w:t>
      </w:r>
    </w:p>
    <w:p w14:paraId="5CA357EB" w14:textId="6B66EC2E" w:rsidR="009F27D3" w:rsidRPr="009F27D3" w:rsidRDefault="009F27D3" w:rsidP="00EF4497">
      <w:pPr>
        <w:pStyle w:val="Default"/>
        <w:numPr>
          <w:ilvl w:val="1"/>
          <w:numId w:val="14"/>
        </w:numPr>
        <w:ind w:left="0" w:right="1055" w:firstLine="993"/>
        <w:jc w:val="both"/>
        <w:rPr>
          <w:sz w:val="22"/>
          <w:szCs w:val="22"/>
        </w:rPr>
      </w:pPr>
      <w:r w:rsidRPr="009F27D3">
        <w:rPr>
          <w:sz w:val="22"/>
          <w:szCs w:val="22"/>
        </w:rPr>
        <w:t xml:space="preserve">Передвижение по территории </w:t>
      </w:r>
      <w:r>
        <w:rPr>
          <w:sz w:val="22"/>
          <w:szCs w:val="22"/>
        </w:rPr>
        <w:t>П</w:t>
      </w:r>
      <w:r w:rsidRPr="009F27D3">
        <w:rPr>
          <w:sz w:val="22"/>
          <w:szCs w:val="22"/>
        </w:rPr>
        <w:t xml:space="preserve">арка с использованием транспортных средств и их аналогов разрешено при условии соблюдения </w:t>
      </w:r>
      <w:r>
        <w:rPr>
          <w:sz w:val="22"/>
          <w:szCs w:val="22"/>
        </w:rPr>
        <w:t>настоящего Положения</w:t>
      </w:r>
      <w:r w:rsidRPr="009F27D3">
        <w:rPr>
          <w:sz w:val="22"/>
          <w:szCs w:val="22"/>
        </w:rPr>
        <w:t>, законодательства РФ, регулирующего такое передвижение.</w:t>
      </w:r>
    </w:p>
    <w:p w14:paraId="5E6F7C79" w14:textId="2BAD5192" w:rsidR="00EF4497" w:rsidRDefault="00EF4497" w:rsidP="00EF4497">
      <w:pPr>
        <w:pStyle w:val="Default"/>
        <w:numPr>
          <w:ilvl w:val="1"/>
          <w:numId w:val="14"/>
        </w:numPr>
        <w:ind w:left="0" w:right="1055" w:firstLine="993"/>
        <w:jc w:val="both"/>
        <w:rPr>
          <w:sz w:val="22"/>
          <w:szCs w:val="22"/>
        </w:rPr>
      </w:pPr>
      <w:r>
        <w:rPr>
          <w:sz w:val="22"/>
          <w:szCs w:val="22"/>
        </w:rPr>
        <w:t>Авто</w:t>
      </w:r>
      <w:r w:rsidR="00F16AA7">
        <w:rPr>
          <w:sz w:val="22"/>
          <w:szCs w:val="22"/>
        </w:rPr>
        <w:t>транспортные средства</w:t>
      </w:r>
      <w:r>
        <w:rPr>
          <w:sz w:val="22"/>
          <w:szCs w:val="22"/>
        </w:rPr>
        <w:t xml:space="preserve"> Посетителей на территорию парка не допускаются.</w:t>
      </w:r>
    </w:p>
    <w:p w14:paraId="7898444A" w14:textId="5186508F" w:rsidR="00EF4497" w:rsidRDefault="00EF4497" w:rsidP="00EF4497">
      <w:pPr>
        <w:pStyle w:val="Default"/>
        <w:numPr>
          <w:ilvl w:val="1"/>
          <w:numId w:val="14"/>
        </w:numPr>
        <w:ind w:left="0" w:right="1055" w:firstLine="993"/>
        <w:jc w:val="both"/>
        <w:rPr>
          <w:sz w:val="22"/>
          <w:szCs w:val="22"/>
        </w:rPr>
      </w:pPr>
      <w:r>
        <w:rPr>
          <w:sz w:val="22"/>
          <w:szCs w:val="22"/>
        </w:rPr>
        <w:t>Пропуск автомобилей третьих лиц не из числа Посетителей в связи с оказанием услуг осуществляется на основании отдельного локального акта и специального разрешения Администрации.</w:t>
      </w:r>
    </w:p>
    <w:p w14:paraId="5A0CEAFA" w14:textId="6A2C00DA" w:rsidR="009F27D3" w:rsidRPr="009F27D3" w:rsidRDefault="00EF4497" w:rsidP="00EF4497">
      <w:pPr>
        <w:pStyle w:val="Default"/>
        <w:numPr>
          <w:ilvl w:val="1"/>
          <w:numId w:val="14"/>
        </w:numPr>
        <w:ind w:left="0" w:right="1055" w:firstLine="993"/>
        <w:jc w:val="both"/>
        <w:rPr>
          <w:sz w:val="22"/>
          <w:szCs w:val="22"/>
        </w:rPr>
      </w:pPr>
      <w:r>
        <w:rPr>
          <w:sz w:val="22"/>
          <w:szCs w:val="22"/>
        </w:rPr>
        <w:t>При передвижении п</w:t>
      </w:r>
      <w:r w:rsidR="009F27D3">
        <w:rPr>
          <w:sz w:val="22"/>
          <w:szCs w:val="22"/>
        </w:rPr>
        <w:t>о территории П</w:t>
      </w:r>
      <w:r w:rsidR="009F27D3" w:rsidRPr="009F27D3">
        <w:rPr>
          <w:sz w:val="22"/>
          <w:szCs w:val="22"/>
        </w:rPr>
        <w:t>арка с использованием транспортных средств и их аналогов безусловным приоритетом пользуются пешеходы.</w:t>
      </w:r>
    </w:p>
    <w:p w14:paraId="4B4F0B32" w14:textId="25584C50" w:rsidR="009F27D3" w:rsidRPr="009F27D3" w:rsidRDefault="009F27D3" w:rsidP="00EF4497">
      <w:pPr>
        <w:pStyle w:val="Default"/>
        <w:numPr>
          <w:ilvl w:val="1"/>
          <w:numId w:val="14"/>
        </w:numPr>
        <w:ind w:left="0" w:right="1055" w:firstLine="993"/>
        <w:jc w:val="both"/>
        <w:rPr>
          <w:sz w:val="22"/>
          <w:szCs w:val="22"/>
        </w:rPr>
      </w:pPr>
      <w:r w:rsidRPr="009F27D3">
        <w:rPr>
          <w:sz w:val="22"/>
          <w:szCs w:val="22"/>
        </w:rPr>
        <w:t>Предельная разрешенная скоро</w:t>
      </w:r>
      <w:r>
        <w:rPr>
          <w:sz w:val="22"/>
          <w:szCs w:val="22"/>
        </w:rPr>
        <w:t xml:space="preserve">сть передвижения по территории Парка </w:t>
      </w:r>
      <w:r w:rsidRPr="009F27D3">
        <w:rPr>
          <w:sz w:val="22"/>
          <w:szCs w:val="22"/>
        </w:rPr>
        <w:t>- 10 км/ч.</w:t>
      </w:r>
    </w:p>
    <w:p w14:paraId="2A58D463" w14:textId="402D9813" w:rsidR="009F27D3" w:rsidRPr="009F27D3" w:rsidRDefault="00EF4497" w:rsidP="00EF4497">
      <w:pPr>
        <w:pStyle w:val="Default"/>
        <w:numPr>
          <w:ilvl w:val="1"/>
          <w:numId w:val="14"/>
        </w:numPr>
        <w:ind w:left="0" w:right="1055"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9F27D3" w:rsidRPr="009F27D3">
        <w:rPr>
          <w:sz w:val="22"/>
          <w:szCs w:val="22"/>
        </w:rPr>
        <w:t>Посетителям в возрасте до 14 лет разрешае</w:t>
      </w:r>
      <w:r w:rsidR="009F27D3">
        <w:rPr>
          <w:sz w:val="22"/>
          <w:szCs w:val="22"/>
        </w:rPr>
        <w:t>тся передвижение по территории П</w:t>
      </w:r>
      <w:r w:rsidR="009F27D3" w:rsidRPr="009F27D3">
        <w:rPr>
          <w:sz w:val="22"/>
          <w:szCs w:val="22"/>
        </w:rPr>
        <w:t xml:space="preserve">арка на транспортных средствах без электрической тяги (велосипеды, самокаты, ролики, </w:t>
      </w:r>
      <w:proofErr w:type="spellStart"/>
      <w:r w:rsidR="009F27D3" w:rsidRPr="009F27D3">
        <w:rPr>
          <w:sz w:val="22"/>
          <w:szCs w:val="22"/>
        </w:rPr>
        <w:t>скейты</w:t>
      </w:r>
      <w:proofErr w:type="spellEnd"/>
      <w:r w:rsidR="009F27D3" w:rsidRPr="009F27D3">
        <w:rPr>
          <w:sz w:val="22"/>
          <w:szCs w:val="22"/>
        </w:rPr>
        <w:t xml:space="preserve"> и их аналоги).</w:t>
      </w:r>
    </w:p>
    <w:p w14:paraId="0DC1F6AE" w14:textId="40CA0775" w:rsidR="009F27D3" w:rsidRPr="009F27D3" w:rsidRDefault="009F27D3" w:rsidP="00EF4497">
      <w:pPr>
        <w:pStyle w:val="Default"/>
        <w:numPr>
          <w:ilvl w:val="1"/>
          <w:numId w:val="14"/>
        </w:numPr>
        <w:ind w:left="0" w:right="1055" w:firstLine="993"/>
        <w:jc w:val="both"/>
        <w:rPr>
          <w:sz w:val="22"/>
          <w:szCs w:val="22"/>
        </w:rPr>
      </w:pPr>
      <w:r w:rsidRPr="009F27D3">
        <w:rPr>
          <w:sz w:val="22"/>
          <w:szCs w:val="22"/>
        </w:rPr>
        <w:t xml:space="preserve">Передвижение с использованием любых средств перемещения с электрической тягой разрешено посетителям в возрасте от 14 лет, строго в сопровождении взрослых лиц (родителей, законных представителей, </w:t>
      </w:r>
      <w:proofErr w:type="spellStart"/>
      <w:r w:rsidRPr="009F27D3">
        <w:rPr>
          <w:sz w:val="22"/>
          <w:szCs w:val="22"/>
        </w:rPr>
        <w:t>управомоченных</w:t>
      </w:r>
      <w:proofErr w:type="spellEnd"/>
      <w:r w:rsidRPr="009F27D3">
        <w:rPr>
          <w:sz w:val="22"/>
          <w:szCs w:val="22"/>
        </w:rPr>
        <w:t xml:space="preserve"> сопровождающих).</w:t>
      </w:r>
    </w:p>
    <w:p w14:paraId="42D42DC2" w14:textId="218CF716" w:rsidR="009F27D3" w:rsidRPr="009F27D3" w:rsidRDefault="009F27D3" w:rsidP="00EF4497">
      <w:pPr>
        <w:pStyle w:val="Default"/>
        <w:numPr>
          <w:ilvl w:val="1"/>
          <w:numId w:val="14"/>
        </w:numPr>
        <w:ind w:left="0" w:right="1055" w:firstLine="993"/>
        <w:jc w:val="both"/>
        <w:rPr>
          <w:sz w:val="22"/>
          <w:szCs w:val="22"/>
        </w:rPr>
      </w:pPr>
      <w:r w:rsidRPr="009F27D3">
        <w:rPr>
          <w:sz w:val="22"/>
          <w:szCs w:val="22"/>
        </w:rPr>
        <w:lastRenderedPageBreak/>
        <w:t>Передвижение на электромобилях и их аналогах под управлением лиц до 18 лет запрещено.</w:t>
      </w:r>
    </w:p>
    <w:p w14:paraId="61C4B643" w14:textId="04EE8F85" w:rsidR="009F27D3" w:rsidRPr="009F27D3" w:rsidRDefault="009F27D3" w:rsidP="00EF4497">
      <w:pPr>
        <w:pStyle w:val="Default"/>
        <w:numPr>
          <w:ilvl w:val="1"/>
          <w:numId w:val="14"/>
        </w:numPr>
        <w:ind w:left="0" w:right="1055" w:firstLine="993"/>
        <w:jc w:val="both"/>
        <w:rPr>
          <w:sz w:val="22"/>
          <w:szCs w:val="22"/>
        </w:rPr>
      </w:pPr>
      <w:r w:rsidRPr="009F27D3">
        <w:rPr>
          <w:sz w:val="22"/>
          <w:szCs w:val="22"/>
        </w:rPr>
        <w:t xml:space="preserve">Передача управления транспортными средств лицам, не имеющим прав на их управление в соответствии с п. </w:t>
      </w:r>
      <w:r>
        <w:rPr>
          <w:sz w:val="22"/>
          <w:szCs w:val="22"/>
        </w:rPr>
        <w:t>3.</w:t>
      </w:r>
      <w:r w:rsidR="00EF4497">
        <w:rPr>
          <w:sz w:val="22"/>
          <w:szCs w:val="22"/>
        </w:rPr>
        <w:t>6</w:t>
      </w:r>
      <w:r w:rsidRPr="009F27D3">
        <w:rPr>
          <w:sz w:val="22"/>
          <w:szCs w:val="22"/>
        </w:rPr>
        <w:t xml:space="preserve"> и п. </w:t>
      </w:r>
      <w:r>
        <w:rPr>
          <w:sz w:val="22"/>
          <w:szCs w:val="22"/>
        </w:rPr>
        <w:t>3.</w:t>
      </w:r>
      <w:r w:rsidR="00EF4497">
        <w:rPr>
          <w:sz w:val="22"/>
          <w:szCs w:val="22"/>
        </w:rPr>
        <w:t>7</w:t>
      </w:r>
      <w:r w:rsidRPr="009F27D3">
        <w:rPr>
          <w:sz w:val="22"/>
          <w:szCs w:val="22"/>
        </w:rPr>
        <w:t>, запрещено, так как создает опасность для окружающих и управляющих транспортными средствами и является основаниям для прекращения проката транспортного средства.</w:t>
      </w:r>
    </w:p>
    <w:p w14:paraId="40B1687B" w14:textId="1DC402E8" w:rsidR="009F27D3" w:rsidRDefault="009F27D3" w:rsidP="00EF4497">
      <w:pPr>
        <w:pStyle w:val="Default"/>
        <w:numPr>
          <w:ilvl w:val="1"/>
          <w:numId w:val="14"/>
        </w:numPr>
        <w:ind w:left="0" w:right="1055" w:firstLine="993"/>
        <w:jc w:val="both"/>
        <w:rPr>
          <w:sz w:val="22"/>
          <w:szCs w:val="22"/>
        </w:rPr>
      </w:pPr>
      <w:r w:rsidRPr="009F27D3">
        <w:rPr>
          <w:sz w:val="22"/>
          <w:szCs w:val="22"/>
        </w:rPr>
        <w:t>Лица, допустившие безответственное использование транспортных средств, нарушившие правила их использования, следствием чего стало причинение вреда жизни, здоровью и имуществом посетителей парка, обязаны нести ответственность в соответствии с законодательством Р</w:t>
      </w:r>
      <w:r>
        <w:rPr>
          <w:sz w:val="22"/>
          <w:szCs w:val="22"/>
        </w:rPr>
        <w:t xml:space="preserve">оссийской </w:t>
      </w:r>
      <w:r w:rsidRPr="009F27D3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9F27D3">
        <w:rPr>
          <w:sz w:val="22"/>
          <w:szCs w:val="22"/>
        </w:rPr>
        <w:t>.</w:t>
      </w:r>
    </w:p>
    <w:p w14:paraId="7C214269" w14:textId="77777777" w:rsidR="00464F5A" w:rsidRDefault="00464F5A" w:rsidP="00464F5A">
      <w:pPr>
        <w:pStyle w:val="Default"/>
        <w:ind w:left="993" w:right="1055"/>
        <w:jc w:val="both"/>
        <w:rPr>
          <w:sz w:val="22"/>
          <w:szCs w:val="22"/>
        </w:rPr>
      </w:pPr>
    </w:p>
    <w:p w14:paraId="1965E4B3" w14:textId="7B7A4B30" w:rsidR="00CD4562" w:rsidRPr="00EF4497" w:rsidRDefault="00CD4562" w:rsidP="00CD4562">
      <w:pPr>
        <w:pStyle w:val="Default"/>
        <w:numPr>
          <w:ilvl w:val="0"/>
          <w:numId w:val="9"/>
        </w:numPr>
        <w:ind w:right="1055"/>
        <w:jc w:val="both"/>
        <w:rPr>
          <w:b/>
        </w:rPr>
      </w:pPr>
      <w:r w:rsidRPr="00EF4497">
        <w:rPr>
          <w:b/>
        </w:rPr>
        <w:t>Посетителям Парка запрещается.</w:t>
      </w:r>
    </w:p>
    <w:p w14:paraId="57F77EA8" w14:textId="23B0B593" w:rsidR="000A7A4F" w:rsidRPr="00684201" w:rsidRDefault="00D90E3D" w:rsidP="00D90E3D">
      <w:pPr>
        <w:pStyle w:val="Default"/>
        <w:numPr>
          <w:ilvl w:val="0"/>
          <w:numId w:val="26"/>
        </w:numPr>
        <w:spacing w:after="61"/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A7A4F" w:rsidRPr="00684201">
        <w:rPr>
          <w:sz w:val="22"/>
          <w:szCs w:val="22"/>
        </w:rPr>
        <w:t xml:space="preserve">роносить (привозить) </w:t>
      </w:r>
      <w:r w:rsidR="00AE3EDF">
        <w:rPr>
          <w:sz w:val="22"/>
          <w:szCs w:val="22"/>
        </w:rPr>
        <w:t xml:space="preserve">на территорию Парка </w:t>
      </w:r>
      <w:r w:rsidR="004F4E83">
        <w:rPr>
          <w:sz w:val="22"/>
          <w:szCs w:val="22"/>
        </w:rPr>
        <w:t xml:space="preserve">и хранить </w:t>
      </w:r>
      <w:r w:rsidR="00AE3EDF">
        <w:rPr>
          <w:sz w:val="22"/>
          <w:szCs w:val="22"/>
        </w:rPr>
        <w:t xml:space="preserve">оружие, огнеопасные, легковоспламеняющиеся, взрывчатые, ядовитые пахучие, токсичные, отравляющие и радиоактивные вещества, патогенные биологически агенты, </w:t>
      </w:r>
      <w:r w:rsidR="004F4E83">
        <w:rPr>
          <w:sz w:val="22"/>
          <w:szCs w:val="22"/>
        </w:rPr>
        <w:t>колющие, режущие</w:t>
      </w:r>
      <w:r>
        <w:rPr>
          <w:sz w:val="22"/>
          <w:szCs w:val="22"/>
        </w:rPr>
        <w:t xml:space="preserve"> предметы.</w:t>
      </w:r>
    </w:p>
    <w:p w14:paraId="4CC2D39D" w14:textId="4143E682" w:rsidR="000A7A4F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0A7A4F" w:rsidRPr="00684201">
        <w:rPr>
          <w:sz w:val="22"/>
          <w:szCs w:val="22"/>
        </w:rPr>
        <w:t xml:space="preserve">потреблять и/или приносить (привозить) </w:t>
      </w:r>
      <w:r w:rsidR="004F4E83" w:rsidRPr="004F4E83">
        <w:rPr>
          <w:sz w:val="22"/>
          <w:szCs w:val="22"/>
        </w:rPr>
        <w:t>наркотические</w:t>
      </w:r>
      <w:r w:rsidR="004F4E83">
        <w:rPr>
          <w:sz w:val="22"/>
          <w:szCs w:val="22"/>
        </w:rPr>
        <w:t>, токсические</w:t>
      </w:r>
      <w:r w:rsidR="004F4E83" w:rsidRPr="004F4E83">
        <w:rPr>
          <w:sz w:val="22"/>
          <w:szCs w:val="22"/>
        </w:rPr>
        <w:t xml:space="preserve"> и психотропные вещества</w:t>
      </w:r>
      <w:r w:rsidR="004F4E83">
        <w:rPr>
          <w:sz w:val="22"/>
          <w:szCs w:val="22"/>
        </w:rPr>
        <w:t xml:space="preserve">, </w:t>
      </w:r>
      <w:r w:rsidR="000A7A4F" w:rsidRPr="00684201">
        <w:rPr>
          <w:sz w:val="22"/>
          <w:szCs w:val="22"/>
        </w:rPr>
        <w:t>лекарства, способные вызвать галлюцинации, токсическое или наркотическое опьянение, пр</w:t>
      </w:r>
      <w:r>
        <w:rPr>
          <w:sz w:val="22"/>
          <w:szCs w:val="22"/>
        </w:rPr>
        <w:t>иступы злости, мести и насилия.</w:t>
      </w:r>
    </w:p>
    <w:p w14:paraId="6F04DEBF" w14:textId="38BB352E" w:rsidR="00F16AA7" w:rsidRPr="00684201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F16AA7" w:rsidRPr="00684201">
        <w:rPr>
          <w:sz w:val="22"/>
          <w:szCs w:val="22"/>
        </w:rPr>
        <w:t xml:space="preserve">аходиться на территории </w:t>
      </w:r>
      <w:r w:rsidR="00F16AA7">
        <w:rPr>
          <w:sz w:val="22"/>
          <w:szCs w:val="22"/>
        </w:rPr>
        <w:t>Парка</w:t>
      </w:r>
      <w:r w:rsidR="00F16AA7" w:rsidRPr="00684201">
        <w:rPr>
          <w:sz w:val="22"/>
          <w:szCs w:val="22"/>
        </w:rPr>
        <w:t xml:space="preserve"> в облике, оскорбля</w:t>
      </w:r>
      <w:r w:rsidR="00F16AA7">
        <w:rPr>
          <w:sz w:val="22"/>
          <w:szCs w:val="22"/>
        </w:rPr>
        <w:t>ющем моральные устои людей</w:t>
      </w:r>
      <w:r>
        <w:rPr>
          <w:sz w:val="22"/>
          <w:szCs w:val="22"/>
        </w:rPr>
        <w:t>.</w:t>
      </w:r>
      <w:r w:rsidR="00F16AA7" w:rsidRPr="00684201">
        <w:rPr>
          <w:sz w:val="22"/>
          <w:szCs w:val="22"/>
        </w:rPr>
        <w:t xml:space="preserve"> </w:t>
      </w:r>
    </w:p>
    <w:p w14:paraId="662A451F" w14:textId="2FF55CA3" w:rsidR="000A7A4F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0A7A4F" w:rsidRPr="00684201">
        <w:rPr>
          <w:sz w:val="22"/>
          <w:szCs w:val="22"/>
        </w:rPr>
        <w:t xml:space="preserve">спользовать ненормативную лексику, нарушать этические </w:t>
      </w:r>
      <w:r w:rsidR="004F4E83">
        <w:rPr>
          <w:sz w:val="22"/>
          <w:szCs w:val="22"/>
        </w:rPr>
        <w:t>нормы поведения</w:t>
      </w:r>
      <w:r>
        <w:rPr>
          <w:sz w:val="22"/>
          <w:szCs w:val="22"/>
        </w:rPr>
        <w:t>.</w:t>
      </w:r>
    </w:p>
    <w:p w14:paraId="086128A1" w14:textId="3D23F9EB" w:rsidR="00F16AA7" w:rsidRPr="00684201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F16AA7" w:rsidRPr="00684201">
        <w:rPr>
          <w:sz w:val="22"/>
          <w:szCs w:val="22"/>
        </w:rPr>
        <w:t>чинять драки и иные беспорядки</w:t>
      </w:r>
      <w:r w:rsidR="00464F5A">
        <w:rPr>
          <w:sz w:val="22"/>
          <w:szCs w:val="22"/>
        </w:rPr>
        <w:t>, совершать любые действия при которых создается угроза безопасности жизни, здоровью и имуществу</w:t>
      </w:r>
      <w:r w:rsidR="00B36D34">
        <w:rPr>
          <w:sz w:val="22"/>
          <w:szCs w:val="22"/>
        </w:rPr>
        <w:t xml:space="preserve"> других </w:t>
      </w:r>
      <w:bookmarkStart w:id="0" w:name="_GoBack"/>
      <w:bookmarkEnd w:id="0"/>
      <w:r w:rsidR="00F15EAD">
        <w:rPr>
          <w:sz w:val="22"/>
          <w:szCs w:val="22"/>
        </w:rPr>
        <w:t>Посетителей и Парку</w:t>
      </w:r>
      <w:r w:rsidR="00F16AA7">
        <w:rPr>
          <w:sz w:val="22"/>
          <w:szCs w:val="22"/>
        </w:rPr>
        <w:t>: с</w:t>
      </w:r>
      <w:r w:rsidR="00F16AA7" w:rsidRPr="00684201">
        <w:rPr>
          <w:sz w:val="22"/>
          <w:szCs w:val="22"/>
        </w:rPr>
        <w:t>лучаи возникновения беспорядков будут неукоснительно пресекаться силами охраны и полиции</w:t>
      </w:r>
      <w:r w:rsidR="00F16AA7">
        <w:rPr>
          <w:sz w:val="22"/>
          <w:szCs w:val="22"/>
        </w:rPr>
        <w:t xml:space="preserve">, </w:t>
      </w:r>
      <w:r w:rsidR="00F16AA7" w:rsidRPr="00684201">
        <w:rPr>
          <w:sz w:val="22"/>
          <w:szCs w:val="22"/>
        </w:rPr>
        <w:t xml:space="preserve">к нарушителям правопорядка могут быть применены разные меры воздействия вплоть до выдворения из </w:t>
      </w:r>
      <w:r w:rsidR="00A800F1">
        <w:rPr>
          <w:sz w:val="22"/>
          <w:szCs w:val="22"/>
        </w:rPr>
        <w:t xml:space="preserve">Парка </w:t>
      </w:r>
      <w:r w:rsidR="00F16AA7" w:rsidRPr="00684201">
        <w:rPr>
          <w:sz w:val="22"/>
          <w:szCs w:val="22"/>
        </w:rPr>
        <w:t xml:space="preserve">и </w:t>
      </w:r>
      <w:r w:rsidR="00F16AA7">
        <w:rPr>
          <w:sz w:val="22"/>
          <w:szCs w:val="22"/>
        </w:rPr>
        <w:t>отказа от оказания услуг на будущий неопределенный период</w:t>
      </w:r>
      <w:r>
        <w:rPr>
          <w:sz w:val="22"/>
          <w:szCs w:val="22"/>
        </w:rPr>
        <w:t>.</w:t>
      </w:r>
      <w:r w:rsidR="00F16AA7" w:rsidRPr="00684201">
        <w:rPr>
          <w:sz w:val="22"/>
          <w:szCs w:val="22"/>
        </w:rPr>
        <w:t xml:space="preserve"> </w:t>
      </w:r>
    </w:p>
    <w:p w14:paraId="29F85A40" w14:textId="7BF08AC5" w:rsidR="00F16AA7" w:rsidRPr="00684201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F16AA7" w:rsidRPr="00684201">
        <w:rPr>
          <w:sz w:val="22"/>
          <w:szCs w:val="22"/>
        </w:rPr>
        <w:t>азводить костры</w:t>
      </w:r>
      <w:r w:rsidR="00F16AA7">
        <w:rPr>
          <w:sz w:val="22"/>
          <w:szCs w:val="22"/>
        </w:rPr>
        <w:t xml:space="preserve"> как на территории Парка, так и </w:t>
      </w:r>
      <w:r w:rsidR="00F16AA7" w:rsidRPr="00684201">
        <w:rPr>
          <w:sz w:val="22"/>
          <w:szCs w:val="22"/>
        </w:rPr>
        <w:t>в лесу</w:t>
      </w:r>
      <w:r w:rsidR="00F16AA7">
        <w:rPr>
          <w:sz w:val="22"/>
          <w:szCs w:val="22"/>
        </w:rPr>
        <w:t>,</w:t>
      </w:r>
      <w:r w:rsidR="00F16AA7" w:rsidRPr="00684201">
        <w:rPr>
          <w:sz w:val="22"/>
          <w:szCs w:val="22"/>
        </w:rPr>
        <w:t xml:space="preserve"> и на прилегающей территории, кроме мест, специально оборудованных для этого и обозначенные указателем</w:t>
      </w:r>
      <w:r w:rsidR="00F16AA7">
        <w:rPr>
          <w:sz w:val="22"/>
          <w:szCs w:val="22"/>
        </w:rPr>
        <w:t xml:space="preserve"> и по согласованию с Администрацией Парка</w:t>
      </w:r>
      <w:r>
        <w:rPr>
          <w:sz w:val="22"/>
          <w:szCs w:val="22"/>
        </w:rPr>
        <w:t>.</w:t>
      </w:r>
      <w:r w:rsidR="00F16AA7" w:rsidRPr="00684201">
        <w:rPr>
          <w:sz w:val="22"/>
          <w:szCs w:val="22"/>
        </w:rPr>
        <w:t xml:space="preserve"> </w:t>
      </w:r>
    </w:p>
    <w:p w14:paraId="7EAAA633" w14:textId="2D4A3C02" w:rsidR="000A7A4F" w:rsidRPr="00684201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0A7A4F" w:rsidRPr="00684201">
        <w:rPr>
          <w:sz w:val="22"/>
          <w:szCs w:val="22"/>
        </w:rPr>
        <w:t xml:space="preserve">урить </w:t>
      </w:r>
      <w:r w:rsidR="004F4E83">
        <w:rPr>
          <w:sz w:val="22"/>
          <w:szCs w:val="22"/>
        </w:rPr>
        <w:t xml:space="preserve">(в том числе кальяны) </w:t>
      </w:r>
      <w:r w:rsidR="000A7A4F" w:rsidRPr="00684201">
        <w:rPr>
          <w:sz w:val="22"/>
          <w:szCs w:val="22"/>
        </w:rPr>
        <w:t xml:space="preserve">на всей территории </w:t>
      </w:r>
      <w:r w:rsidR="004F4E83">
        <w:rPr>
          <w:sz w:val="22"/>
          <w:szCs w:val="22"/>
        </w:rPr>
        <w:t>Парка</w:t>
      </w:r>
      <w:r w:rsidR="000A7A4F" w:rsidRPr="00684201">
        <w:rPr>
          <w:sz w:val="22"/>
          <w:szCs w:val="22"/>
        </w:rPr>
        <w:t>, кроме мест, с</w:t>
      </w:r>
      <w:r>
        <w:rPr>
          <w:sz w:val="22"/>
          <w:szCs w:val="22"/>
        </w:rPr>
        <w:t>пециально для этого отведенных.</w:t>
      </w:r>
    </w:p>
    <w:p w14:paraId="4EACE91C" w14:textId="4FA76CF3" w:rsidR="000A7A4F" w:rsidRPr="00684201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A7A4F" w:rsidRPr="00684201">
        <w:rPr>
          <w:sz w:val="22"/>
          <w:szCs w:val="22"/>
        </w:rPr>
        <w:t xml:space="preserve">роводить запрещенные </w:t>
      </w:r>
      <w:r>
        <w:rPr>
          <w:sz w:val="22"/>
          <w:szCs w:val="22"/>
        </w:rPr>
        <w:t>религиозные и магические обряды.</w:t>
      </w:r>
      <w:r w:rsidR="000A7A4F" w:rsidRPr="00684201">
        <w:rPr>
          <w:sz w:val="22"/>
          <w:szCs w:val="22"/>
        </w:rPr>
        <w:t xml:space="preserve"> </w:t>
      </w:r>
    </w:p>
    <w:p w14:paraId="3B6FE18A" w14:textId="4187CB02" w:rsidR="000A7A4F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F16AA7">
        <w:rPr>
          <w:sz w:val="22"/>
          <w:szCs w:val="22"/>
        </w:rPr>
        <w:t>одержать или использовать</w:t>
      </w:r>
      <w:r w:rsidR="000A7A4F" w:rsidRPr="00684201">
        <w:rPr>
          <w:sz w:val="22"/>
          <w:szCs w:val="22"/>
        </w:rPr>
        <w:t xml:space="preserve"> </w:t>
      </w:r>
      <w:r w:rsidR="004F4E83">
        <w:rPr>
          <w:sz w:val="22"/>
          <w:szCs w:val="22"/>
        </w:rPr>
        <w:t>на территории и в Объектах Парка</w:t>
      </w:r>
      <w:r w:rsidR="000A7A4F" w:rsidRPr="00684201">
        <w:rPr>
          <w:sz w:val="22"/>
          <w:szCs w:val="22"/>
        </w:rPr>
        <w:t xml:space="preserve"> любые материалы, товары или оборудование, производящие недопустимый уровень шума или вибрацию</w:t>
      </w:r>
      <w:r w:rsidR="004F4E83">
        <w:rPr>
          <w:sz w:val="22"/>
          <w:szCs w:val="22"/>
        </w:rPr>
        <w:t xml:space="preserve">, которые могут </w:t>
      </w:r>
      <w:r w:rsidR="000A7A4F" w:rsidRPr="00684201">
        <w:rPr>
          <w:sz w:val="22"/>
          <w:szCs w:val="22"/>
        </w:rPr>
        <w:t>причинить существенные</w:t>
      </w:r>
      <w:r w:rsidR="004F4E83">
        <w:rPr>
          <w:sz w:val="22"/>
          <w:szCs w:val="22"/>
        </w:rPr>
        <w:t xml:space="preserve"> неудобства или вред людям</w:t>
      </w:r>
      <w:r>
        <w:rPr>
          <w:sz w:val="22"/>
          <w:szCs w:val="22"/>
        </w:rPr>
        <w:t xml:space="preserve"> и окружающей природе.</w:t>
      </w:r>
    </w:p>
    <w:p w14:paraId="293B3264" w14:textId="1EB99E2E" w:rsidR="00F16AA7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F16AA7" w:rsidRPr="00684201">
        <w:rPr>
          <w:sz w:val="22"/>
          <w:szCs w:val="22"/>
        </w:rPr>
        <w:t xml:space="preserve"> период с 23.00 до 9.00 ежедневно использовать любые музыкальные инструменты, акустические системы, радио, магнитофоны, проигрыватели грампластинок или компакт-дисков или подобную технику на территории </w:t>
      </w:r>
      <w:r w:rsidR="00F16AA7">
        <w:rPr>
          <w:sz w:val="22"/>
          <w:szCs w:val="22"/>
        </w:rPr>
        <w:t>Парка и Объектов</w:t>
      </w:r>
      <w:r w:rsidR="00F16AA7" w:rsidRPr="00684201">
        <w:rPr>
          <w:sz w:val="22"/>
          <w:szCs w:val="22"/>
        </w:rPr>
        <w:t>, кроме случ</w:t>
      </w:r>
      <w:r w:rsidR="00F16AA7">
        <w:rPr>
          <w:sz w:val="22"/>
          <w:szCs w:val="22"/>
        </w:rPr>
        <w:t>аев, письменно согласованных с А</w:t>
      </w:r>
      <w:r w:rsidR="00F16AA7" w:rsidRPr="00684201">
        <w:rPr>
          <w:sz w:val="22"/>
          <w:szCs w:val="22"/>
        </w:rPr>
        <w:t>дминистрацией</w:t>
      </w:r>
      <w:r w:rsidR="00F16AA7">
        <w:rPr>
          <w:sz w:val="22"/>
          <w:szCs w:val="22"/>
        </w:rPr>
        <w:t xml:space="preserve"> Парка</w:t>
      </w:r>
      <w:r w:rsidR="00F16AA7" w:rsidRPr="00684201">
        <w:rPr>
          <w:sz w:val="22"/>
          <w:szCs w:val="22"/>
        </w:rPr>
        <w:t xml:space="preserve">, громко говорить, петь и шуметь, если данная деятельность нарушает права других посетителей </w:t>
      </w:r>
      <w:r w:rsidR="00F16AA7">
        <w:rPr>
          <w:sz w:val="22"/>
          <w:szCs w:val="22"/>
        </w:rPr>
        <w:t>Парка</w:t>
      </w:r>
      <w:r>
        <w:rPr>
          <w:sz w:val="22"/>
          <w:szCs w:val="22"/>
        </w:rPr>
        <w:t>.</w:t>
      </w:r>
    </w:p>
    <w:p w14:paraId="4162CE9E" w14:textId="7E9645C5" w:rsidR="00F16AA7" w:rsidRPr="00684201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F16AA7">
        <w:rPr>
          <w:sz w:val="22"/>
          <w:szCs w:val="22"/>
        </w:rPr>
        <w:t xml:space="preserve"> публичных местах </w:t>
      </w:r>
      <w:r>
        <w:rPr>
          <w:sz w:val="22"/>
          <w:szCs w:val="22"/>
        </w:rPr>
        <w:t>распивать спиртные напитки.</w:t>
      </w:r>
    </w:p>
    <w:p w14:paraId="4E2C4891" w14:textId="42D111F6" w:rsidR="000A7A4F" w:rsidRPr="00684201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A7A4F" w:rsidRPr="00684201">
        <w:rPr>
          <w:sz w:val="22"/>
          <w:szCs w:val="22"/>
        </w:rPr>
        <w:t>ерегружать полы</w:t>
      </w:r>
      <w:r>
        <w:rPr>
          <w:sz w:val="22"/>
          <w:szCs w:val="22"/>
        </w:rPr>
        <w:t xml:space="preserve"> и стены</w:t>
      </w:r>
      <w:r w:rsidR="000A7A4F" w:rsidRPr="00684201">
        <w:rPr>
          <w:sz w:val="22"/>
          <w:szCs w:val="22"/>
        </w:rPr>
        <w:t xml:space="preserve"> в </w:t>
      </w:r>
      <w:r w:rsidR="004F4E83">
        <w:rPr>
          <w:sz w:val="22"/>
          <w:szCs w:val="22"/>
        </w:rPr>
        <w:t>Объектах</w:t>
      </w:r>
      <w:r w:rsidR="000A7A4F" w:rsidRPr="00684201">
        <w:rPr>
          <w:sz w:val="22"/>
          <w:szCs w:val="22"/>
        </w:rPr>
        <w:t xml:space="preserve">, подвешивать избыточный вес к потолкам, крыше, конструкциям </w:t>
      </w:r>
      <w:r>
        <w:rPr>
          <w:sz w:val="22"/>
          <w:szCs w:val="22"/>
        </w:rPr>
        <w:t>Объектов</w:t>
      </w:r>
      <w:r w:rsidR="000A7A4F" w:rsidRPr="00684201">
        <w:rPr>
          <w:sz w:val="22"/>
          <w:szCs w:val="22"/>
        </w:rPr>
        <w:t xml:space="preserve"> или перегружать любые коммуникации на территории </w:t>
      </w:r>
      <w:r w:rsidR="004F4E83">
        <w:rPr>
          <w:sz w:val="22"/>
          <w:szCs w:val="22"/>
        </w:rPr>
        <w:t>Парка</w:t>
      </w:r>
      <w:r>
        <w:rPr>
          <w:sz w:val="22"/>
          <w:szCs w:val="22"/>
        </w:rPr>
        <w:t>.</w:t>
      </w:r>
      <w:r w:rsidR="000A7A4F" w:rsidRPr="00684201">
        <w:rPr>
          <w:sz w:val="22"/>
          <w:szCs w:val="22"/>
        </w:rPr>
        <w:t xml:space="preserve"> </w:t>
      </w:r>
    </w:p>
    <w:p w14:paraId="4166D3E3" w14:textId="5C34450C" w:rsidR="004F4E83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rFonts w:cs="Times New Roman"/>
          <w:sz w:val="23"/>
          <w:szCs w:val="23"/>
        </w:rPr>
      </w:pPr>
      <w:r>
        <w:rPr>
          <w:sz w:val="22"/>
          <w:szCs w:val="22"/>
        </w:rPr>
        <w:t>П</w:t>
      </w:r>
      <w:r w:rsidR="000A7A4F" w:rsidRPr="00684201">
        <w:rPr>
          <w:rFonts w:cs="Times New Roman"/>
          <w:sz w:val="23"/>
          <w:szCs w:val="23"/>
        </w:rPr>
        <w:t>одключать и использовать какое-либо дополнительное электроо</w:t>
      </w:r>
      <w:r>
        <w:rPr>
          <w:rFonts w:cs="Times New Roman"/>
          <w:sz w:val="23"/>
          <w:szCs w:val="23"/>
        </w:rPr>
        <w:t>борудование для отопления.</w:t>
      </w:r>
    </w:p>
    <w:p w14:paraId="7A1144BD" w14:textId="78DEFD74" w:rsidR="00F1024A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Г</w:t>
      </w:r>
      <w:r w:rsidR="004F4E83">
        <w:rPr>
          <w:rFonts w:cs="Times New Roman"/>
          <w:sz w:val="23"/>
          <w:szCs w:val="23"/>
        </w:rPr>
        <w:t>отовить пищу вне мест, специально для этого предназначенных, и без согласования с Администрацией Парка</w:t>
      </w:r>
      <w:r>
        <w:rPr>
          <w:rFonts w:cs="Times New Roman"/>
          <w:sz w:val="23"/>
          <w:szCs w:val="23"/>
        </w:rPr>
        <w:t>.</w:t>
      </w:r>
    </w:p>
    <w:p w14:paraId="68279426" w14:textId="353B9553" w:rsidR="00F16AA7" w:rsidRPr="00684201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F16AA7" w:rsidRPr="00684201">
        <w:rPr>
          <w:sz w:val="22"/>
          <w:szCs w:val="22"/>
        </w:rPr>
        <w:t xml:space="preserve">одержать любых животных, рыб, рептилий или птиц на территории </w:t>
      </w:r>
      <w:r w:rsidR="00F16AA7">
        <w:rPr>
          <w:sz w:val="22"/>
          <w:szCs w:val="22"/>
        </w:rPr>
        <w:t>Парка</w:t>
      </w:r>
      <w:r w:rsidR="00F16AA7" w:rsidRPr="00684201">
        <w:rPr>
          <w:sz w:val="22"/>
          <w:szCs w:val="22"/>
        </w:rPr>
        <w:t xml:space="preserve">, кроме случаев, письменно </w:t>
      </w:r>
      <w:r w:rsidR="00F16AA7">
        <w:rPr>
          <w:sz w:val="22"/>
          <w:szCs w:val="22"/>
        </w:rPr>
        <w:t>согласованных с администрацией Парка</w:t>
      </w:r>
      <w:r>
        <w:rPr>
          <w:sz w:val="22"/>
          <w:szCs w:val="22"/>
        </w:rPr>
        <w:t>.</w:t>
      </w:r>
      <w:r w:rsidR="00F16AA7" w:rsidRPr="00684201">
        <w:rPr>
          <w:sz w:val="22"/>
          <w:szCs w:val="22"/>
        </w:rPr>
        <w:t xml:space="preserve"> </w:t>
      </w:r>
    </w:p>
    <w:p w14:paraId="71F33E51" w14:textId="3E8C4503" w:rsidR="00F16AA7" w:rsidRPr="00684201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F16AA7" w:rsidRPr="00684201">
        <w:rPr>
          <w:sz w:val="22"/>
          <w:szCs w:val="22"/>
        </w:rPr>
        <w:t xml:space="preserve">еремещаться по территории </w:t>
      </w:r>
      <w:r w:rsidR="00F16AA7">
        <w:rPr>
          <w:sz w:val="22"/>
          <w:szCs w:val="22"/>
        </w:rPr>
        <w:t>Парка</w:t>
      </w:r>
      <w:r w:rsidR="00F16AA7" w:rsidRPr="00684201">
        <w:rPr>
          <w:sz w:val="22"/>
          <w:szCs w:val="22"/>
        </w:rPr>
        <w:t xml:space="preserve"> на личном </w:t>
      </w:r>
      <w:r w:rsidR="00F16AA7">
        <w:rPr>
          <w:sz w:val="22"/>
          <w:szCs w:val="22"/>
        </w:rPr>
        <w:t xml:space="preserve">автотранспортном средстве, </w:t>
      </w:r>
      <w:r w:rsidR="00F16AA7" w:rsidRPr="00684201">
        <w:rPr>
          <w:sz w:val="22"/>
          <w:szCs w:val="22"/>
        </w:rPr>
        <w:t xml:space="preserve">а также оставлять любой транспорт (транспортное средство) на территории </w:t>
      </w:r>
      <w:r w:rsidR="00F16AA7">
        <w:rPr>
          <w:sz w:val="22"/>
          <w:szCs w:val="22"/>
        </w:rPr>
        <w:t>Парка</w:t>
      </w:r>
      <w:r w:rsidR="00F16AA7" w:rsidRPr="00684201">
        <w:rPr>
          <w:sz w:val="22"/>
          <w:szCs w:val="22"/>
        </w:rPr>
        <w:t>, кроме с</w:t>
      </w:r>
      <w:r>
        <w:rPr>
          <w:sz w:val="22"/>
          <w:szCs w:val="22"/>
        </w:rPr>
        <w:t>пециально оборудованных стоянок.</w:t>
      </w:r>
      <w:r w:rsidR="00F16AA7" w:rsidRPr="00684201">
        <w:rPr>
          <w:sz w:val="22"/>
          <w:szCs w:val="22"/>
        </w:rPr>
        <w:t xml:space="preserve"> </w:t>
      </w:r>
    </w:p>
    <w:p w14:paraId="5D50D8F5" w14:textId="5CF8CBCD" w:rsidR="000A7A4F" w:rsidRPr="00684201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0A7A4F" w:rsidRPr="00684201">
        <w:rPr>
          <w:sz w:val="22"/>
          <w:szCs w:val="22"/>
        </w:rPr>
        <w:t xml:space="preserve">зменять </w:t>
      </w:r>
      <w:r w:rsidR="00F16AA7">
        <w:rPr>
          <w:sz w:val="22"/>
          <w:szCs w:val="22"/>
        </w:rPr>
        <w:t xml:space="preserve">без согласования с Администрацией Парка </w:t>
      </w:r>
      <w:r w:rsidR="000A7A4F" w:rsidRPr="00684201">
        <w:rPr>
          <w:sz w:val="22"/>
          <w:szCs w:val="22"/>
        </w:rPr>
        <w:t xml:space="preserve">условия </w:t>
      </w:r>
      <w:r w:rsidR="00F16AA7">
        <w:rPr>
          <w:sz w:val="22"/>
          <w:szCs w:val="22"/>
        </w:rPr>
        <w:t>пребывания в Объектах</w:t>
      </w:r>
      <w:r w:rsidR="000A7A4F" w:rsidRPr="00684201">
        <w:rPr>
          <w:sz w:val="22"/>
          <w:szCs w:val="22"/>
        </w:rPr>
        <w:t xml:space="preserve">, указанные в </w:t>
      </w:r>
      <w:r w:rsidR="00F16AA7">
        <w:rPr>
          <w:sz w:val="22"/>
          <w:szCs w:val="22"/>
        </w:rPr>
        <w:t>заключенном договоре</w:t>
      </w:r>
      <w:r>
        <w:rPr>
          <w:sz w:val="22"/>
          <w:szCs w:val="22"/>
        </w:rPr>
        <w:t>.</w:t>
      </w:r>
      <w:r w:rsidR="000A7A4F" w:rsidRPr="00684201">
        <w:rPr>
          <w:sz w:val="22"/>
          <w:szCs w:val="22"/>
        </w:rPr>
        <w:t xml:space="preserve"> </w:t>
      </w:r>
    </w:p>
    <w:p w14:paraId="588C038E" w14:textId="357C2263" w:rsidR="00D90E3D" w:rsidRPr="00DF5249" w:rsidRDefault="00D90E3D" w:rsidP="00DF5249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</w:t>
      </w:r>
      <w:r w:rsidR="000A7A4F" w:rsidRPr="00684201">
        <w:rPr>
          <w:sz w:val="22"/>
          <w:szCs w:val="22"/>
        </w:rPr>
        <w:t>азводить костры вне специально оборудованных площадок и при разведении огня использовать легковоспламеняющиеся жидкости, бросать в огонь аэрозольные баллончики, электрические батарейки и</w:t>
      </w:r>
      <w:r>
        <w:rPr>
          <w:sz w:val="22"/>
          <w:szCs w:val="22"/>
        </w:rPr>
        <w:t xml:space="preserve"> другие взрывоопасные предметы.</w:t>
      </w:r>
      <w:r w:rsidR="00DF5249">
        <w:rPr>
          <w:sz w:val="22"/>
          <w:szCs w:val="22"/>
        </w:rPr>
        <w:t xml:space="preserve"> </w:t>
      </w:r>
      <w:r w:rsidR="002B491A" w:rsidRPr="00DF5249">
        <w:rPr>
          <w:sz w:val="22"/>
          <w:szCs w:val="22"/>
        </w:rPr>
        <w:t>Сжигать сухую листву и траву.</w:t>
      </w:r>
    </w:p>
    <w:p w14:paraId="7B6FEEB4" w14:textId="03B33486" w:rsidR="00D90E3D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Вырубать или повреждать деревья, кустарники и другие зеленые насаждения, вести огородное и садовое хозяйство, осуществлять несанкционированные посадки и изменения ландшафта на территории Парка, рвать и выкапывать цветы, заходить в цветники (в том числе для фотографирования).</w:t>
      </w:r>
    </w:p>
    <w:p w14:paraId="10255825" w14:textId="4781C5BF" w:rsidR="00D90E3D" w:rsidRPr="00684201" w:rsidRDefault="00D90E3D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Подвешивать на деревья гамаки, качели, веревки, забивать в стволы деревьев гвозди, флажковые гирлянды, колючую проволоку и другие ограждения и элементы, которые могут повредить деревьям, кустарникам и зеленым насаждениям.</w:t>
      </w:r>
    </w:p>
    <w:p w14:paraId="7FAE9FC9" w14:textId="6934DF4C" w:rsidR="002B491A" w:rsidRDefault="002B491A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Проводить самовольные раскопки и любые изыскания.</w:t>
      </w:r>
    </w:p>
    <w:p w14:paraId="2C675B6D" w14:textId="554CF6CE" w:rsidR="002B491A" w:rsidRDefault="002B491A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Нарушать местообитания всех видов фауны.</w:t>
      </w:r>
    </w:p>
    <w:p w14:paraId="142B1EE5" w14:textId="04A51ED9" w:rsidR="002B491A" w:rsidRDefault="002B491A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Организовывать пикники, носящие массовый, коммерческий или любой иной кроме лично-семейного характер.</w:t>
      </w:r>
    </w:p>
    <w:p w14:paraId="1D3F29CA" w14:textId="77777777" w:rsidR="002B491A" w:rsidRDefault="002B491A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Загрязнять территорию Парка бытовыми и другими видами отходов.</w:t>
      </w:r>
    </w:p>
    <w:p w14:paraId="138916EC" w14:textId="77777777" w:rsidR="00185D50" w:rsidRDefault="002B491A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Заготавливать и собирать любые виды</w:t>
      </w:r>
      <w:r w:rsidR="00185D50">
        <w:rPr>
          <w:sz w:val="22"/>
          <w:szCs w:val="22"/>
        </w:rPr>
        <w:t xml:space="preserve"> растений.</w:t>
      </w:r>
    </w:p>
    <w:p w14:paraId="292B2FC2" w14:textId="73281212" w:rsidR="004F4E83" w:rsidRPr="00684201" w:rsidRDefault="00185D50" w:rsidP="00D90E3D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4F4E83" w:rsidRPr="00684201">
        <w:rPr>
          <w:sz w:val="22"/>
          <w:szCs w:val="22"/>
        </w:rPr>
        <w:t xml:space="preserve">орговать любыми предметами и/или услугами </w:t>
      </w:r>
      <w:r w:rsidR="004F4E83">
        <w:rPr>
          <w:sz w:val="22"/>
          <w:szCs w:val="22"/>
        </w:rPr>
        <w:t xml:space="preserve">и вести любую коммерческую деятельность </w:t>
      </w:r>
      <w:r w:rsidR="004F4E83" w:rsidRPr="00684201">
        <w:rPr>
          <w:sz w:val="22"/>
          <w:szCs w:val="22"/>
        </w:rPr>
        <w:t xml:space="preserve">без предварительного письменного разрешения администрации </w:t>
      </w:r>
      <w:r w:rsidR="004F4E83">
        <w:rPr>
          <w:sz w:val="22"/>
          <w:szCs w:val="22"/>
        </w:rPr>
        <w:t>Парка</w:t>
      </w:r>
      <w:r w:rsidR="00E41706">
        <w:rPr>
          <w:sz w:val="22"/>
          <w:szCs w:val="22"/>
        </w:rPr>
        <w:t>.</w:t>
      </w:r>
    </w:p>
    <w:p w14:paraId="5DE5EBAD" w14:textId="77777777" w:rsidR="00464F5A" w:rsidRDefault="00E41706" w:rsidP="00E41706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F16AA7" w:rsidRPr="00E41706">
        <w:rPr>
          <w:sz w:val="22"/>
          <w:szCs w:val="22"/>
        </w:rPr>
        <w:t xml:space="preserve">спользовать территорию </w:t>
      </w:r>
      <w:r>
        <w:rPr>
          <w:sz w:val="22"/>
          <w:szCs w:val="22"/>
        </w:rPr>
        <w:t>Парка</w:t>
      </w:r>
      <w:r w:rsidR="00F16AA7" w:rsidRPr="00E41706">
        <w:rPr>
          <w:sz w:val="22"/>
          <w:szCs w:val="22"/>
        </w:rPr>
        <w:t xml:space="preserve"> для проведения</w:t>
      </w:r>
      <w:r w:rsidR="00464F5A">
        <w:rPr>
          <w:sz w:val="22"/>
          <w:szCs w:val="22"/>
        </w:rPr>
        <w:t>:</w:t>
      </w:r>
    </w:p>
    <w:p w14:paraId="3CE7DFC8" w14:textId="77777777" w:rsidR="00464F5A" w:rsidRDefault="00464F5A" w:rsidP="00464F5A">
      <w:pPr>
        <w:pStyle w:val="Default"/>
        <w:ind w:left="851" w:right="105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16AA7" w:rsidRPr="00E41706">
        <w:rPr>
          <w:sz w:val="22"/>
          <w:szCs w:val="22"/>
        </w:rPr>
        <w:t xml:space="preserve"> публ</w:t>
      </w:r>
      <w:r>
        <w:rPr>
          <w:sz w:val="22"/>
          <w:szCs w:val="22"/>
        </w:rPr>
        <w:t>ичных или политических митингов;</w:t>
      </w:r>
    </w:p>
    <w:p w14:paraId="713CC8CB" w14:textId="77777777" w:rsidR="00464F5A" w:rsidRDefault="00464F5A" w:rsidP="00464F5A">
      <w:pPr>
        <w:pStyle w:val="Default"/>
        <w:ind w:left="851" w:right="1055"/>
        <w:jc w:val="both"/>
        <w:rPr>
          <w:sz w:val="22"/>
          <w:szCs w:val="22"/>
        </w:rPr>
      </w:pPr>
      <w:r>
        <w:rPr>
          <w:sz w:val="22"/>
          <w:szCs w:val="22"/>
        </w:rPr>
        <w:t>- для шествий и пикетирования;</w:t>
      </w:r>
    </w:p>
    <w:p w14:paraId="2C85423A" w14:textId="63407B1C" w:rsidR="00F16AA7" w:rsidRDefault="00464F5A" w:rsidP="00464F5A">
      <w:pPr>
        <w:pStyle w:val="Default"/>
        <w:ind w:left="851" w:right="10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16AA7" w:rsidRPr="00E41706">
        <w:rPr>
          <w:sz w:val="22"/>
          <w:szCs w:val="22"/>
        </w:rPr>
        <w:t xml:space="preserve">ведения опасной, шумной, вредной или оскорбительной для общественного мнения хозяйственной деятельности, для любых незаконных или аморальных целей, для проведения азартных игр или в качестве букмекерской конторы, </w:t>
      </w:r>
      <w:r w:rsidR="00E41706">
        <w:rPr>
          <w:sz w:val="22"/>
          <w:szCs w:val="22"/>
        </w:rPr>
        <w:t>для проведения аукционов.</w:t>
      </w:r>
    </w:p>
    <w:p w14:paraId="2D4F98C4" w14:textId="04B21435" w:rsidR="00464F5A" w:rsidRDefault="00464F5A" w:rsidP="00E41706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Наносить надписи, рисунки, гра</w:t>
      </w:r>
      <w:r w:rsidR="004A6030">
        <w:rPr>
          <w:sz w:val="22"/>
          <w:szCs w:val="22"/>
        </w:rPr>
        <w:t>ффи</w:t>
      </w:r>
      <w:r>
        <w:rPr>
          <w:sz w:val="22"/>
          <w:szCs w:val="22"/>
        </w:rPr>
        <w:t>ти на Объекты, сооружения, коммуникации и дороги.</w:t>
      </w:r>
    </w:p>
    <w:p w14:paraId="61A45637" w14:textId="4A0CE04D" w:rsidR="00464F5A" w:rsidRDefault="00464F5A" w:rsidP="00E41706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Заниматься экстремальными видами спорта вне специально оборудованных для этого мест.</w:t>
      </w:r>
    </w:p>
    <w:p w14:paraId="3F2358A7" w14:textId="555B8992" w:rsidR="00464F5A" w:rsidRDefault="00464F5A" w:rsidP="00E41706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Купаться в местах, не предназначенных для купания.</w:t>
      </w:r>
    </w:p>
    <w:p w14:paraId="6B05B772" w14:textId="7287BD13" w:rsidR="00464F5A" w:rsidRDefault="00464F5A" w:rsidP="00E41706">
      <w:pPr>
        <w:pStyle w:val="Default"/>
        <w:numPr>
          <w:ilvl w:val="0"/>
          <w:numId w:val="26"/>
        </w:numPr>
        <w:ind w:left="142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Выходить в зимнее время на лед водных объектов, расположенных на территории Парка.</w:t>
      </w:r>
    </w:p>
    <w:p w14:paraId="5563AC1D" w14:textId="77777777" w:rsidR="000A7A4F" w:rsidRPr="00684201" w:rsidRDefault="000A7A4F" w:rsidP="00D90E3D">
      <w:pPr>
        <w:pStyle w:val="Default"/>
        <w:ind w:left="142" w:right="1055" w:firstLine="709"/>
        <w:jc w:val="both"/>
      </w:pPr>
    </w:p>
    <w:p w14:paraId="66EEBF7E" w14:textId="66DCD546" w:rsidR="002B491A" w:rsidRPr="00185D50" w:rsidRDefault="002B491A" w:rsidP="002B491A">
      <w:pPr>
        <w:pStyle w:val="Default"/>
        <w:numPr>
          <w:ilvl w:val="0"/>
          <w:numId w:val="9"/>
        </w:numPr>
        <w:ind w:right="1055"/>
        <w:jc w:val="both"/>
        <w:rPr>
          <w:b/>
        </w:rPr>
      </w:pPr>
      <w:r w:rsidRPr="00185D50">
        <w:rPr>
          <w:b/>
        </w:rPr>
        <w:t xml:space="preserve">Ответственность Посетителей и Администрации </w:t>
      </w:r>
    </w:p>
    <w:p w14:paraId="3255E85C" w14:textId="77777777" w:rsidR="00F80A02" w:rsidRDefault="002B491A" w:rsidP="00F80A02">
      <w:pPr>
        <w:pStyle w:val="Default"/>
        <w:numPr>
          <w:ilvl w:val="1"/>
          <w:numId w:val="28"/>
        </w:numPr>
        <w:ind w:left="0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Парк</w:t>
      </w:r>
      <w:r w:rsidRPr="007C0C89">
        <w:rPr>
          <w:sz w:val="22"/>
          <w:szCs w:val="22"/>
        </w:rPr>
        <w:t xml:space="preserve"> </w:t>
      </w:r>
      <w:r w:rsidR="00F15EAD">
        <w:rPr>
          <w:sz w:val="22"/>
          <w:szCs w:val="22"/>
        </w:rPr>
        <w:t xml:space="preserve">не несет ответственности: </w:t>
      </w:r>
    </w:p>
    <w:p w14:paraId="160CA856" w14:textId="6E839C15" w:rsidR="00F15EAD" w:rsidRPr="00F15EAD" w:rsidRDefault="00F15EAD" w:rsidP="00F80A02">
      <w:pPr>
        <w:pStyle w:val="Default"/>
        <w:numPr>
          <w:ilvl w:val="0"/>
          <w:numId w:val="29"/>
        </w:numPr>
        <w:ind w:left="0" w:right="1055" w:firstLine="1418"/>
        <w:jc w:val="both"/>
        <w:rPr>
          <w:sz w:val="22"/>
          <w:szCs w:val="22"/>
        </w:rPr>
      </w:pPr>
      <w:r w:rsidRPr="00F15EAD">
        <w:rPr>
          <w:sz w:val="22"/>
          <w:szCs w:val="22"/>
        </w:rPr>
        <w:t>за травмы, ухудшение здоровья и несчастные случаи, причинение вреда и ущерба себе Посетителем и/или другим Посетителем, связанные с нарушением действующего законодательства РФ и настоящего Положения, в связи с несоблюдением Посетителями норм безопасного поведения</w:t>
      </w:r>
      <w:r w:rsidR="00F80A02">
        <w:rPr>
          <w:sz w:val="22"/>
          <w:szCs w:val="22"/>
        </w:rPr>
        <w:t>;</w:t>
      </w:r>
    </w:p>
    <w:p w14:paraId="6B206C51" w14:textId="7EA29739" w:rsidR="00F15EAD" w:rsidRDefault="00F15EAD" w:rsidP="00F80A02">
      <w:pPr>
        <w:pStyle w:val="Default"/>
        <w:numPr>
          <w:ilvl w:val="0"/>
          <w:numId w:val="29"/>
        </w:numPr>
        <w:ind w:left="0" w:right="1055" w:firstLine="1418"/>
        <w:jc w:val="both"/>
        <w:rPr>
          <w:sz w:val="22"/>
          <w:szCs w:val="22"/>
        </w:rPr>
      </w:pPr>
      <w:r w:rsidRPr="00F15EAD">
        <w:rPr>
          <w:sz w:val="22"/>
          <w:szCs w:val="22"/>
        </w:rPr>
        <w:t>за утерянное, оставленное без присмотра имущество, включая имущество, оставленное в арендуемых помещениях.</w:t>
      </w:r>
    </w:p>
    <w:p w14:paraId="036766F7" w14:textId="143CB3EE" w:rsidR="00F15EAD" w:rsidRDefault="00F15EAD" w:rsidP="00F80A02">
      <w:pPr>
        <w:pStyle w:val="Default"/>
        <w:numPr>
          <w:ilvl w:val="1"/>
          <w:numId w:val="28"/>
        </w:numPr>
        <w:ind w:left="0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0A02">
        <w:rPr>
          <w:sz w:val="22"/>
          <w:szCs w:val="22"/>
        </w:rPr>
        <w:t>В с</w:t>
      </w:r>
      <w:r>
        <w:rPr>
          <w:sz w:val="22"/>
          <w:szCs w:val="22"/>
        </w:rPr>
        <w:t>лучае причинения ущерба имуществу и здоровью Посетителей ответственность несет лицо, причинившее ущерб.</w:t>
      </w:r>
    </w:p>
    <w:p w14:paraId="5CECFF3C" w14:textId="77CF73EB" w:rsidR="00F80A02" w:rsidRDefault="00F15EAD" w:rsidP="00F80A02">
      <w:pPr>
        <w:pStyle w:val="Default"/>
        <w:numPr>
          <w:ilvl w:val="1"/>
          <w:numId w:val="28"/>
        </w:numPr>
        <w:ind w:left="0" w:right="1055" w:firstLine="709"/>
        <w:jc w:val="both"/>
        <w:rPr>
          <w:sz w:val="22"/>
          <w:szCs w:val="22"/>
        </w:rPr>
      </w:pPr>
      <w:r w:rsidRPr="00F80A02">
        <w:rPr>
          <w:sz w:val="22"/>
          <w:szCs w:val="22"/>
        </w:rPr>
        <w:t>В случае невыполнения Посетителем правил настоящего Положения и прочих локальных актов, действующих на территории Парка, а также законных требований сотрудников Парка о прекращение неправомерных действий, Администрация Парка вправе вызвать</w:t>
      </w:r>
      <w:r w:rsidR="00F80A02" w:rsidRPr="00F80A02">
        <w:rPr>
          <w:sz w:val="22"/>
          <w:szCs w:val="22"/>
        </w:rPr>
        <w:t xml:space="preserve"> сотрудников полиции, </w:t>
      </w:r>
      <w:r w:rsidR="002B491A" w:rsidRPr="00F80A02">
        <w:rPr>
          <w:sz w:val="22"/>
          <w:szCs w:val="22"/>
        </w:rPr>
        <w:t>отказать Посетителю в посещении Парка и/или обслуживании и оказании услуг</w:t>
      </w:r>
      <w:r w:rsidR="00F80A02">
        <w:rPr>
          <w:sz w:val="22"/>
          <w:szCs w:val="22"/>
        </w:rPr>
        <w:t>.</w:t>
      </w:r>
    </w:p>
    <w:p w14:paraId="30AD5A0B" w14:textId="0E54EDE7" w:rsidR="00F15EAD" w:rsidRPr="00F80A02" w:rsidRDefault="00F80A02" w:rsidP="00F80A02">
      <w:pPr>
        <w:pStyle w:val="Default"/>
        <w:numPr>
          <w:ilvl w:val="1"/>
          <w:numId w:val="28"/>
        </w:numPr>
        <w:ind w:left="0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парка вправе в любое время попросить покинуть территорию П</w:t>
      </w:r>
      <w:r w:rsidR="002B491A" w:rsidRPr="00F80A02">
        <w:rPr>
          <w:sz w:val="22"/>
          <w:szCs w:val="22"/>
        </w:rPr>
        <w:t xml:space="preserve">арка в случае </w:t>
      </w:r>
      <w:r>
        <w:rPr>
          <w:sz w:val="22"/>
          <w:szCs w:val="22"/>
        </w:rPr>
        <w:t>нарушения Посетителем</w:t>
      </w:r>
      <w:r w:rsidR="002B491A" w:rsidRPr="00F80A02">
        <w:rPr>
          <w:sz w:val="22"/>
          <w:szCs w:val="22"/>
        </w:rPr>
        <w:t xml:space="preserve"> общественного порядка или создания угрозы жизни, здоровью и отдыха других Посетителей, имуществу парка и/или третьих лиц, а также в случае, если Посетитель находится в состоянии алкогольного или иное токсического опьянения и/или совершает иные противоправные действия.</w:t>
      </w:r>
    </w:p>
    <w:p w14:paraId="2FD4FB04" w14:textId="0903A96D" w:rsidR="00DF5249" w:rsidRDefault="00F15EAD" w:rsidP="00F80A02">
      <w:pPr>
        <w:pStyle w:val="Default"/>
        <w:numPr>
          <w:ilvl w:val="1"/>
          <w:numId w:val="28"/>
        </w:numPr>
        <w:ind w:left="0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случае </w:t>
      </w:r>
      <w:r w:rsidR="00DF5249" w:rsidRPr="00F15EAD">
        <w:rPr>
          <w:sz w:val="22"/>
          <w:szCs w:val="22"/>
        </w:rPr>
        <w:t xml:space="preserve">предъявления претензий со стороны </w:t>
      </w:r>
      <w:r w:rsidR="00F80A02">
        <w:rPr>
          <w:sz w:val="22"/>
          <w:szCs w:val="22"/>
        </w:rPr>
        <w:t>А</w:t>
      </w:r>
      <w:r w:rsidR="00DF5249" w:rsidRPr="00F15EAD">
        <w:rPr>
          <w:sz w:val="22"/>
          <w:szCs w:val="22"/>
        </w:rPr>
        <w:t>дминистрации Парка к Посетителю, последний обязан возместить стоимость нане</w:t>
      </w:r>
      <w:r w:rsidR="00F80A02">
        <w:rPr>
          <w:sz w:val="22"/>
          <w:szCs w:val="22"/>
        </w:rPr>
        <w:t>сенного ущерба в полном объеме.</w:t>
      </w:r>
    </w:p>
    <w:p w14:paraId="7E3AC643" w14:textId="4F1409E1" w:rsidR="00DF5249" w:rsidRDefault="00F80A02" w:rsidP="00F80A02">
      <w:pPr>
        <w:pStyle w:val="Default"/>
        <w:ind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DF5249" w:rsidRPr="00684201">
        <w:rPr>
          <w:sz w:val="22"/>
          <w:szCs w:val="22"/>
        </w:rPr>
        <w:t xml:space="preserve">щерб, причиненный посетителем в возрасте до </w:t>
      </w:r>
      <w:r w:rsidR="00185D50">
        <w:rPr>
          <w:sz w:val="22"/>
          <w:szCs w:val="22"/>
        </w:rPr>
        <w:t>16 лет, должен быть оплачен его</w:t>
      </w:r>
      <w:r>
        <w:rPr>
          <w:sz w:val="22"/>
          <w:szCs w:val="22"/>
        </w:rPr>
        <w:t xml:space="preserve"> </w:t>
      </w:r>
      <w:r w:rsidR="00DF5249" w:rsidRPr="00684201">
        <w:rPr>
          <w:sz w:val="22"/>
          <w:szCs w:val="22"/>
        </w:rPr>
        <w:t>родителем, опекуном или попечителем или иными лица</w:t>
      </w:r>
      <w:r>
        <w:rPr>
          <w:sz w:val="22"/>
          <w:szCs w:val="22"/>
        </w:rPr>
        <w:t>ми его представляющими.</w:t>
      </w:r>
    </w:p>
    <w:p w14:paraId="125E27DB" w14:textId="77777777" w:rsidR="00F80A02" w:rsidRDefault="002B491A" w:rsidP="00F80A02">
      <w:pPr>
        <w:pStyle w:val="Default"/>
        <w:numPr>
          <w:ilvl w:val="1"/>
          <w:numId w:val="28"/>
        </w:numPr>
        <w:ind w:left="0" w:right="1055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выявления Посетителем фактов некачественного оказания третьим лицом, осуществляющим деятельность на территории Парка, нарушения прав потребителя, правил оказания услуг, оформления финансово-хозяйственных операций и т.п. все претензии предъявляются Посетителями непосредственно указанному третьему лицу, если иное не следует из правоотношений между Администрацией Парка и Посетителем.</w:t>
      </w:r>
    </w:p>
    <w:p w14:paraId="551CAAA1" w14:textId="6A65984C" w:rsidR="00F80A02" w:rsidRDefault="002B491A" w:rsidP="00F80A02">
      <w:pPr>
        <w:pStyle w:val="Default"/>
        <w:numPr>
          <w:ilvl w:val="1"/>
          <w:numId w:val="28"/>
        </w:numPr>
        <w:ind w:left="0" w:right="1055" w:firstLine="709"/>
        <w:jc w:val="both"/>
        <w:rPr>
          <w:sz w:val="22"/>
          <w:szCs w:val="22"/>
        </w:rPr>
      </w:pPr>
      <w:r w:rsidRPr="00F80A02">
        <w:rPr>
          <w:sz w:val="22"/>
          <w:szCs w:val="22"/>
        </w:rPr>
        <w:t xml:space="preserve">В случае причинения имущественного ущерба посетителю по вине </w:t>
      </w:r>
      <w:r w:rsidR="00A800F1">
        <w:rPr>
          <w:sz w:val="22"/>
          <w:szCs w:val="22"/>
        </w:rPr>
        <w:t xml:space="preserve">Парка </w:t>
      </w:r>
      <w:r w:rsidRPr="00F80A02">
        <w:rPr>
          <w:sz w:val="22"/>
          <w:szCs w:val="22"/>
        </w:rPr>
        <w:t xml:space="preserve">администрация возмещает документально подтвержденный реально причиненный ущерб в порядке, предусмотренном действующим законодательством РФ. </w:t>
      </w:r>
    </w:p>
    <w:p w14:paraId="624B8AC0" w14:textId="77777777" w:rsidR="007F58CA" w:rsidRPr="00684201" w:rsidRDefault="007F58CA" w:rsidP="00CD4562">
      <w:pPr>
        <w:pStyle w:val="Default"/>
        <w:ind w:right="1055"/>
        <w:jc w:val="both"/>
        <w:rPr>
          <w:sz w:val="22"/>
          <w:szCs w:val="22"/>
        </w:rPr>
      </w:pPr>
    </w:p>
    <w:p w14:paraId="07B7BFFA" w14:textId="77777777" w:rsidR="00DF0F14" w:rsidRPr="00684201" w:rsidRDefault="00DF0F14" w:rsidP="00CD4562">
      <w:pPr>
        <w:pStyle w:val="Default"/>
        <w:ind w:right="1055"/>
        <w:jc w:val="both"/>
        <w:rPr>
          <w:sz w:val="22"/>
          <w:szCs w:val="22"/>
        </w:rPr>
      </w:pPr>
    </w:p>
    <w:sectPr w:rsidR="00DF0F14" w:rsidRPr="00684201" w:rsidSect="00A23FC6">
      <w:pgSz w:w="12240" w:h="16340"/>
      <w:pgMar w:top="1012" w:right="262" w:bottom="655" w:left="7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8C582"/>
    <w:multiLevelType w:val="hybridMultilevel"/>
    <w:tmpl w:val="B6C51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F9C8E7"/>
    <w:multiLevelType w:val="hybridMultilevel"/>
    <w:tmpl w:val="58C8B8B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950E4C"/>
    <w:multiLevelType w:val="hybridMultilevel"/>
    <w:tmpl w:val="D5DE42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DE3539"/>
    <w:multiLevelType w:val="hybridMultilevel"/>
    <w:tmpl w:val="75F161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601EE6"/>
    <w:multiLevelType w:val="hybridMultilevel"/>
    <w:tmpl w:val="3528CB6C"/>
    <w:lvl w:ilvl="0" w:tplc="73FE5E2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2433A"/>
    <w:multiLevelType w:val="hybridMultilevel"/>
    <w:tmpl w:val="6EE01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43E7D"/>
    <w:multiLevelType w:val="hybridMultilevel"/>
    <w:tmpl w:val="805375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4D5FC4"/>
    <w:multiLevelType w:val="hybridMultilevel"/>
    <w:tmpl w:val="666252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C15EDB"/>
    <w:multiLevelType w:val="hybridMultilevel"/>
    <w:tmpl w:val="F48AD5C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182E33"/>
    <w:multiLevelType w:val="hybridMultilevel"/>
    <w:tmpl w:val="2F3EB750"/>
    <w:lvl w:ilvl="0" w:tplc="73FE5E2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F2F0A"/>
    <w:multiLevelType w:val="hybridMultilevel"/>
    <w:tmpl w:val="94923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4FBA"/>
    <w:multiLevelType w:val="multilevel"/>
    <w:tmpl w:val="9EE068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2" w15:restartNumberingAfterBreak="0">
    <w:nsid w:val="36120C34"/>
    <w:multiLevelType w:val="hybridMultilevel"/>
    <w:tmpl w:val="C4E03A1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1F1649"/>
    <w:multiLevelType w:val="hybridMultilevel"/>
    <w:tmpl w:val="35C66AC0"/>
    <w:lvl w:ilvl="0" w:tplc="C4A8146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383"/>
    <w:multiLevelType w:val="hybridMultilevel"/>
    <w:tmpl w:val="45FAF798"/>
    <w:lvl w:ilvl="0" w:tplc="6A78E34C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1E6C9978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A3654"/>
    <w:multiLevelType w:val="hybridMultilevel"/>
    <w:tmpl w:val="DB887ED4"/>
    <w:lvl w:ilvl="0" w:tplc="BC5CB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AD0C8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5112"/>
    <w:multiLevelType w:val="hybridMultilevel"/>
    <w:tmpl w:val="E154E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6333"/>
    <w:multiLevelType w:val="hybridMultilevel"/>
    <w:tmpl w:val="C9348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E105A"/>
    <w:multiLevelType w:val="hybridMultilevel"/>
    <w:tmpl w:val="ED4E6F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99F5D"/>
    <w:multiLevelType w:val="hybridMultilevel"/>
    <w:tmpl w:val="BC30BF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17409AE"/>
    <w:multiLevelType w:val="hybridMultilevel"/>
    <w:tmpl w:val="16DA11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7CBD17"/>
    <w:multiLevelType w:val="hybridMultilevel"/>
    <w:tmpl w:val="562DE1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3627C9"/>
    <w:multiLevelType w:val="hybridMultilevel"/>
    <w:tmpl w:val="2D8CE14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6449E07F"/>
    <w:multiLevelType w:val="hybridMultilevel"/>
    <w:tmpl w:val="AE8D4A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5007F8F"/>
    <w:multiLevelType w:val="hybridMultilevel"/>
    <w:tmpl w:val="ECAC3B6E"/>
    <w:lvl w:ilvl="0" w:tplc="2756540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6C28937A">
      <w:start w:val="1"/>
      <w:numFmt w:val="decimal"/>
      <w:lvlText w:val="5.%2."/>
      <w:lvlJc w:val="left"/>
      <w:pPr>
        <w:ind w:left="1440" w:hanging="360"/>
      </w:pPr>
      <w:rPr>
        <w:rFonts w:hint="default"/>
        <w:b/>
      </w:rPr>
    </w:lvl>
    <w:lvl w:ilvl="2" w:tplc="28D85EC6">
      <w:start w:val="5"/>
      <w:numFmt w:val="bullet"/>
      <w:lvlText w:val=""/>
      <w:lvlJc w:val="left"/>
      <w:pPr>
        <w:ind w:left="2340" w:hanging="360"/>
      </w:pPr>
      <w:rPr>
        <w:rFonts w:ascii="Book Antiqua" w:eastAsiaTheme="minorHAnsi" w:hAnsi="Book Antiqua" w:cs="Book Antiqua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5B29"/>
    <w:multiLevelType w:val="hybridMultilevel"/>
    <w:tmpl w:val="332C8ECC"/>
    <w:lvl w:ilvl="0" w:tplc="B350887C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3B52BE"/>
    <w:multiLevelType w:val="hybridMultilevel"/>
    <w:tmpl w:val="0D1660CC"/>
    <w:lvl w:ilvl="0" w:tplc="CAC6CA4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80D07"/>
    <w:multiLevelType w:val="hybridMultilevel"/>
    <w:tmpl w:val="27A2C6B2"/>
    <w:lvl w:ilvl="0" w:tplc="54F82EC8">
      <w:start w:val="1"/>
      <w:numFmt w:val="decimal"/>
      <w:lvlText w:val="2.%1."/>
      <w:lvlJc w:val="left"/>
      <w:pPr>
        <w:ind w:left="1070" w:hanging="360"/>
      </w:pPr>
      <w:rPr>
        <w:rFonts w:hint="default"/>
        <w:b/>
      </w:rPr>
    </w:lvl>
    <w:lvl w:ilvl="1" w:tplc="73FE5E2C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28BE"/>
    <w:multiLevelType w:val="hybridMultilevel"/>
    <w:tmpl w:val="809C64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9"/>
  </w:num>
  <w:num w:numId="8">
    <w:abstractNumId w:val="3"/>
  </w:num>
  <w:num w:numId="9">
    <w:abstractNumId w:val="15"/>
  </w:num>
  <w:num w:numId="10">
    <w:abstractNumId w:val="26"/>
  </w:num>
  <w:num w:numId="11">
    <w:abstractNumId w:val="9"/>
  </w:num>
  <w:num w:numId="12">
    <w:abstractNumId w:val="11"/>
  </w:num>
  <w:num w:numId="13">
    <w:abstractNumId w:val="27"/>
  </w:num>
  <w:num w:numId="14">
    <w:abstractNumId w:val="14"/>
  </w:num>
  <w:num w:numId="15">
    <w:abstractNumId w:val="4"/>
  </w:num>
  <w:num w:numId="16">
    <w:abstractNumId w:val="12"/>
  </w:num>
  <w:num w:numId="17">
    <w:abstractNumId w:val="20"/>
  </w:num>
  <w:num w:numId="18">
    <w:abstractNumId w:val="25"/>
  </w:num>
  <w:num w:numId="19">
    <w:abstractNumId w:val="10"/>
  </w:num>
  <w:num w:numId="20">
    <w:abstractNumId w:val="8"/>
  </w:num>
  <w:num w:numId="21">
    <w:abstractNumId w:val="5"/>
  </w:num>
  <w:num w:numId="22">
    <w:abstractNumId w:val="7"/>
  </w:num>
  <w:num w:numId="23">
    <w:abstractNumId w:val="18"/>
  </w:num>
  <w:num w:numId="24">
    <w:abstractNumId w:val="22"/>
  </w:num>
  <w:num w:numId="25">
    <w:abstractNumId w:val="28"/>
  </w:num>
  <w:num w:numId="26">
    <w:abstractNumId w:val="13"/>
  </w:num>
  <w:num w:numId="27">
    <w:abstractNumId w:val="17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14"/>
    <w:rsid w:val="000002B6"/>
    <w:rsid w:val="00006756"/>
    <w:rsid w:val="00006E13"/>
    <w:rsid w:val="000109B3"/>
    <w:rsid w:val="000109CB"/>
    <w:rsid w:val="00015220"/>
    <w:rsid w:val="00015E24"/>
    <w:rsid w:val="00021E1A"/>
    <w:rsid w:val="00022372"/>
    <w:rsid w:val="00022497"/>
    <w:rsid w:val="00024C21"/>
    <w:rsid w:val="000258ED"/>
    <w:rsid w:val="000262C4"/>
    <w:rsid w:val="000267BB"/>
    <w:rsid w:val="000315F3"/>
    <w:rsid w:val="00033C4F"/>
    <w:rsid w:val="00035282"/>
    <w:rsid w:val="00035955"/>
    <w:rsid w:val="00042A23"/>
    <w:rsid w:val="000471DD"/>
    <w:rsid w:val="00047A3F"/>
    <w:rsid w:val="00051599"/>
    <w:rsid w:val="00052259"/>
    <w:rsid w:val="000536E2"/>
    <w:rsid w:val="00060D93"/>
    <w:rsid w:val="00062B89"/>
    <w:rsid w:val="00064974"/>
    <w:rsid w:val="000653EB"/>
    <w:rsid w:val="00070AEC"/>
    <w:rsid w:val="000717B9"/>
    <w:rsid w:val="000732A6"/>
    <w:rsid w:val="000807C3"/>
    <w:rsid w:val="00083576"/>
    <w:rsid w:val="000850F6"/>
    <w:rsid w:val="00085B3A"/>
    <w:rsid w:val="00087134"/>
    <w:rsid w:val="00090861"/>
    <w:rsid w:val="00094DDB"/>
    <w:rsid w:val="00095722"/>
    <w:rsid w:val="000975F6"/>
    <w:rsid w:val="000A0BB0"/>
    <w:rsid w:val="000A52BA"/>
    <w:rsid w:val="000A6FF6"/>
    <w:rsid w:val="000A7A4F"/>
    <w:rsid w:val="000B1D98"/>
    <w:rsid w:val="000C2377"/>
    <w:rsid w:val="000C39B7"/>
    <w:rsid w:val="000C6E93"/>
    <w:rsid w:val="000C72B1"/>
    <w:rsid w:val="000D10B0"/>
    <w:rsid w:val="000D1DA1"/>
    <w:rsid w:val="000D2172"/>
    <w:rsid w:val="000D51E2"/>
    <w:rsid w:val="000D620B"/>
    <w:rsid w:val="000E1969"/>
    <w:rsid w:val="000F2558"/>
    <w:rsid w:val="000F33B2"/>
    <w:rsid w:val="000F3405"/>
    <w:rsid w:val="000F7974"/>
    <w:rsid w:val="001029E2"/>
    <w:rsid w:val="00105140"/>
    <w:rsid w:val="0011418E"/>
    <w:rsid w:val="00114F5A"/>
    <w:rsid w:val="00115173"/>
    <w:rsid w:val="00116615"/>
    <w:rsid w:val="00117820"/>
    <w:rsid w:val="00122F90"/>
    <w:rsid w:val="001268ED"/>
    <w:rsid w:val="00130502"/>
    <w:rsid w:val="001328F2"/>
    <w:rsid w:val="0013463A"/>
    <w:rsid w:val="00135917"/>
    <w:rsid w:val="00136039"/>
    <w:rsid w:val="001429DB"/>
    <w:rsid w:val="00150F68"/>
    <w:rsid w:val="00151606"/>
    <w:rsid w:val="00153F55"/>
    <w:rsid w:val="00156291"/>
    <w:rsid w:val="00157502"/>
    <w:rsid w:val="00157787"/>
    <w:rsid w:val="0017237A"/>
    <w:rsid w:val="00172680"/>
    <w:rsid w:val="00173F45"/>
    <w:rsid w:val="0017708A"/>
    <w:rsid w:val="00185D50"/>
    <w:rsid w:val="00191358"/>
    <w:rsid w:val="00192D29"/>
    <w:rsid w:val="00193E7E"/>
    <w:rsid w:val="0019704D"/>
    <w:rsid w:val="001976D2"/>
    <w:rsid w:val="001A0693"/>
    <w:rsid w:val="001A0E76"/>
    <w:rsid w:val="001A299B"/>
    <w:rsid w:val="001A50B6"/>
    <w:rsid w:val="001A5426"/>
    <w:rsid w:val="001A7017"/>
    <w:rsid w:val="001B0927"/>
    <w:rsid w:val="001B0E93"/>
    <w:rsid w:val="001B0EB3"/>
    <w:rsid w:val="001B5276"/>
    <w:rsid w:val="001B78C2"/>
    <w:rsid w:val="001C1188"/>
    <w:rsid w:val="001C1386"/>
    <w:rsid w:val="001C1522"/>
    <w:rsid w:val="001C1CC9"/>
    <w:rsid w:val="001C4A42"/>
    <w:rsid w:val="001C71E6"/>
    <w:rsid w:val="001D1895"/>
    <w:rsid w:val="001D3AEE"/>
    <w:rsid w:val="001E3607"/>
    <w:rsid w:val="001E39C8"/>
    <w:rsid w:val="001E4972"/>
    <w:rsid w:val="001E57EF"/>
    <w:rsid w:val="001F0E2F"/>
    <w:rsid w:val="001F3312"/>
    <w:rsid w:val="001F5CA1"/>
    <w:rsid w:val="001F69EF"/>
    <w:rsid w:val="001F7C88"/>
    <w:rsid w:val="00200EC6"/>
    <w:rsid w:val="00203784"/>
    <w:rsid w:val="00205076"/>
    <w:rsid w:val="00206BE5"/>
    <w:rsid w:val="002109D5"/>
    <w:rsid w:val="0021541B"/>
    <w:rsid w:val="00216F35"/>
    <w:rsid w:val="0021730B"/>
    <w:rsid w:val="00217F1E"/>
    <w:rsid w:val="002208D5"/>
    <w:rsid w:val="0022192C"/>
    <w:rsid w:val="0022681A"/>
    <w:rsid w:val="0023126F"/>
    <w:rsid w:val="00234583"/>
    <w:rsid w:val="00241DE0"/>
    <w:rsid w:val="00261A51"/>
    <w:rsid w:val="002645B9"/>
    <w:rsid w:val="00266C0C"/>
    <w:rsid w:val="00266F91"/>
    <w:rsid w:val="00270770"/>
    <w:rsid w:val="00272341"/>
    <w:rsid w:val="0027360E"/>
    <w:rsid w:val="00273CEC"/>
    <w:rsid w:val="002926A0"/>
    <w:rsid w:val="002A0E18"/>
    <w:rsid w:val="002B0D85"/>
    <w:rsid w:val="002B1971"/>
    <w:rsid w:val="002B466B"/>
    <w:rsid w:val="002B491A"/>
    <w:rsid w:val="002C6516"/>
    <w:rsid w:val="002D337E"/>
    <w:rsid w:val="002E37D6"/>
    <w:rsid w:val="002E3E60"/>
    <w:rsid w:val="002E62E4"/>
    <w:rsid w:val="002E635F"/>
    <w:rsid w:val="002F0EB6"/>
    <w:rsid w:val="002F1008"/>
    <w:rsid w:val="002F4014"/>
    <w:rsid w:val="002F55AA"/>
    <w:rsid w:val="00300F9D"/>
    <w:rsid w:val="003118B2"/>
    <w:rsid w:val="003128E1"/>
    <w:rsid w:val="0032450B"/>
    <w:rsid w:val="00332882"/>
    <w:rsid w:val="00333B1B"/>
    <w:rsid w:val="00335D48"/>
    <w:rsid w:val="00343F1B"/>
    <w:rsid w:val="00352233"/>
    <w:rsid w:val="00357509"/>
    <w:rsid w:val="00360F77"/>
    <w:rsid w:val="00363F44"/>
    <w:rsid w:val="003701DB"/>
    <w:rsid w:val="0037360F"/>
    <w:rsid w:val="003759FE"/>
    <w:rsid w:val="00377510"/>
    <w:rsid w:val="003839A5"/>
    <w:rsid w:val="003845E4"/>
    <w:rsid w:val="0038751B"/>
    <w:rsid w:val="00394348"/>
    <w:rsid w:val="00396B4F"/>
    <w:rsid w:val="003A06C0"/>
    <w:rsid w:val="003A5BB5"/>
    <w:rsid w:val="003B0444"/>
    <w:rsid w:val="003B2D47"/>
    <w:rsid w:val="003B68D2"/>
    <w:rsid w:val="003C2E89"/>
    <w:rsid w:val="003C35CB"/>
    <w:rsid w:val="003C4009"/>
    <w:rsid w:val="003C6A30"/>
    <w:rsid w:val="003C7A33"/>
    <w:rsid w:val="003C7BE2"/>
    <w:rsid w:val="003D23E3"/>
    <w:rsid w:val="003D7359"/>
    <w:rsid w:val="003E3D0D"/>
    <w:rsid w:val="003E71BC"/>
    <w:rsid w:val="003F0254"/>
    <w:rsid w:val="003F1B29"/>
    <w:rsid w:val="003F4108"/>
    <w:rsid w:val="003F4C68"/>
    <w:rsid w:val="003F6D1F"/>
    <w:rsid w:val="003F7591"/>
    <w:rsid w:val="00401540"/>
    <w:rsid w:val="00404D06"/>
    <w:rsid w:val="00405B5D"/>
    <w:rsid w:val="00405FAA"/>
    <w:rsid w:val="0040761D"/>
    <w:rsid w:val="00411A1D"/>
    <w:rsid w:val="004141CF"/>
    <w:rsid w:val="004151CB"/>
    <w:rsid w:val="00417D0D"/>
    <w:rsid w:val="0043028C"/>
    <w:rsid w:val="00432CE8"/>
    <w:rsid w:val="00434FB9"/>
    <w:rsid w:val="004350EA"/>
    <w:rsid w:val="00437AD9"/>
    <w:rsid w:val="004405EA"/>
    <w:rsid w:val="00443D78"/>
    <w:rsid w:val="004443AC"/>
    <w:rsid w:val="00445E16"/>
    <w:rsid w:val="004503FC"/>
    <w:rsid w:val="00451762"/>
    <w:rsid w:val="00453A31"/>
    <w:rsid w:val="004566DE"/>
    <w:rsid w:val="00464F5A"/>
    <w:rsid w:val="004653FF"/>
    <w:rsid w:val="004664CA"/>
    <w:rsid w:val="00470266"/>
    <w:rsid w:val="004730CD"/>
    <w:rsid w:val="00486F22"/>
    <w:rsid w:val="00492382"/>
    <w:rsid w:val="00493261"/>
    <w:rsid w:val="00494A91"/>
    <w:rsid w:val="00497919"/>
    <w:rsid w:val="0049798A"/>
    <w:rsid w:val="004A034A"/>
    <w:rsid w:val="004A20C9"/>
    <w:rsid w:val="004A5E98"/>
    <w:rsid w:val="004A6030"/>
    <w:rsid w:val="004B045B"/>
    <w:rsid w:val="004B6209"/>
    <w:rsid w:val="004B77A6"/>
    <w:rsid w:val="004C6BFE"/>
    <w:rsid w:val="004C6F32"/>
    <w:rsid w:val="004C7E13"/>
    <w:rsid w:val="004D1E15"/>
    <w:rsid w:val="004D3107"/>
    <w:rsid w:val="004D320F"/>
    <w:rsid w:val="004D5141"/>
    <w:rsid w:val="004D7C17"/>
    <w:rsid w:val="004E0F31"/>
    <w:rsid w:val="004E6A91"/>
    <w:rsid w:val="004F3433"/>
    <w:rsid w:val="004F3BCF"/>
    <w:rsid w:val="004F3E92"/>
    <w:rsid w:val="004F4E83"/>
    <w:rsid w:val="004F52B1"/>
    <w:rsid w:val="004F5B0D"/>
    <w:rsid w:val="004F79E5"/>
    <w:rsid w:val="005022A1"/>
    <w:rsid w:val="00513461"/>
    <w:rsid w:val="00520D4F"/>
    <w:rsid w:val="00521F42"/>
    <w:rsid w:val="00527706"/>
    <w:rsid w:val="0053248C"/>
    <w:rsid w:val="005331DB"/>
    <w:rsid w:val="005335F7"/>
    <w:rsid w:val="00534994"/>
    <w:rsid w:val="005405E9"/>
    <w:rsid w:val="00542BA2"/>
    <w:rsid w:val="0054511F"/>
    <w:rsid w:val="005477D0"/>
    <w:rsid w:val="00547E11"/>
    <w:rsid w:val="005505A9"/>
    <w:rsid w:val="005508FE"/>
    <w:rsid w:val="0055317B"/>
    <w:rsid w:val="005536C4"/>
    <w:rsid w:val="005548D7"/>
    <w:rsid w:val="00560B05"/>
    <w:rsid w:val="005624D6"/>
    <w:rsid w:val="005659DF"/>
    <w:rsid w:val="00565D90"/>
    <w:rsid w:val="00567BB7"/>
    <w:rsid w:val="00571264"/>
    <w:rsid w:val="00571D9B"/>
    <w:rsid w:val="00574B88"/>
    <w:rsid w:val="00581373"/>
    <w:rsid w:val="00582EF1"/>
    <w:rsid w:val="00586F0F"/>
    <w:rsid w:val="00590419"/>
    <w:rsid w:val="00592F74"/>
    <w:rsid w:val="00595979"/>
    <w:rsid w:val="00597567"/>
    <w:rsid w:val="005A3B37"/>
    <w:rsid w:val="005A3C99"/>
    <w:rsid w:val="005A4151"/>
    <w:rsid w:val="005A6C83"/>
    <w:rsid w:val="005A742F"/>
    <w:rsid w:val="005A7505"/>
    <w:rsid w:val="005B0841"/>
    <w:rsid w:val="005B2C67"/>
    <w:rsid w:val="005C0B4D"/>
    <w:rsid w:val="005C16E9"/>
    <w:rsid w:val="005C747A"/>
    <w:rsid w:val="005F15B6"/>
    <w:rsid w:val="005F2B65"/>
    <w:rsid w:val="005F3433"/>
    <w:rsid w:val="005F399B"/>
    <w:rsid w:val="005F45F7"/>
    <w:rsid w:val="005F4BCC"/>
    <w:rsid w:val="005F4E55"/>
    <w:rsid w:val="0060412C"/>
    <w:rsid w:val="00606701"/>
    <w:rsid w:val="006103EB"/>
    <w:rsid w:val="00613269"/>
    <w:rsid w:val="00616B5D"/>
    <w:rsid w:val="0062202A"/>
    <w:rsid w:val="00624CC0"/>
    <w:rsid w:val="00627825"/>
    <w:rsid w:val="006351A7"/>
    <w:rsid w:val="006369A1"/>
    <w:rsid w:val="00642ACC"/>
    <w:rsid w:val="00644EE9"/>
    <w:rsid w:val="00645A2D"/>
    <w:rsid w:val="00647996"/>
    <w:rsid w:val="006502B0"/>
    <w:rsid w:val="00652A2E"/>
    <w:rsid w:val="00655E5C"/>
    <w:rsid w:val="006564D7"/>
    <w:rsid w:val="006565E9"/>
    <w:rsid w:val="0066422F"/>
    <w:rsid w:val="006643A6"/>
    <w:rsid w:val="0066611E"/>
    <w:rsid w:val="00667D0B"/>
    <w:rsid w:val="00671A9A"/>
    <w:rsid w:val="006748ED"/>
    <w:rsid w:val="00681CCC"/>
    <w:rsid w:val="00684201"/>
    <w:rsid w:val="0068745F"/>
    <w:rsid w:val="00690B65"/>
    <w:rsid w:val="0069527B"/>
    <w:rsid w:val="006A3466"/>
    <w:rsid w:val="006A3C08"/>
    <w:rsid w:val="006A6600"/>
    <w:rsid w:val="006A7706"/>
    <w:rsid w:val="006A7F91"/>
    <w:rsid w:val="006B2CF1"/>
    <w:rsid w:val="006B34CE"/>
    <w:rsid w:val="006B673B"/>
    <w:rsid w:val="006C133F"/>
    <w:rsid w:val="006C1A8B"/>
    <w:rsid w:val="006C1CF3"/>
    <w:rsid w:val="006C2E2B"/>
    <w:rsid w:val="006C2F8C"/>
    <w:rsid w:val="006C355C"/>
    <w:rsid w:val="006C4EDF"/>
    <w:rsid w:val="006D2C04"/>
    <w:rsid w:val="006D5DCE"/>
    <w:rsid w:val="006D691A"/>
    <w:rsid w:val="006D722F"/>
    <w:rsid w:val="006D7F87"/>
    <w:rsid w:val="006E2E3C"/>
    <w:rsid w:val="006E2E6A"/>
    <w:rsid w:val="006F1252"/>
    <w:rsid w:val="006F3C5F"/>
    <w:rsid w:val="006F5945"/>
    <w:rsid w:val="006F748F"/>
    <w:rsid w:val="006F7B32"/>
    <w:rsid w:val="00717E62"/>
    <w:rsid w:val="00717FF3"/>
    <w:rsid w:val="007200B0"/>
    <w:rsid w:val="00726375"/>
    <w:rsid w:val="00732B84"/>
    <w:rsid w:val="007375CF"/>
    <w:rsid w:val="0074237C"/>
    <w:rsid w:val="007439A2"/>
    <w:rsid w:val="00754841"/>
    <w:rsid w:val="00766A2D"/>
    <w:rsid w:val="00767836"/>
    <w:rsid w:val="00767987"/>
    <w:rsid w:val="007679C1"/>
    <w:rsid w:val="007715B3"/>
    <w:rsid w:val="007716CB"/>
    <w:rsid w:val="00772671"/>
    <w:rsid w:val="00776421"/>
    <w:rsid w:val="00776D0D"/>
    <w:rsid w:val="00781B1F"/>
    <w:rsid w:val="00785E8E"/>
    <w:rsid w:val="00794663"/>
    <w:rsid w:val="00797A2A"/>
    <w:rsid w:val="007A13A4"/>
    <w:rsid w:val="007A2573"/>
    <w:rsid w:val="007A3E1D"/>
    <w:rsid w:val="007B1433"/>
    <w:rsid w:val="007B28C3"/>
    <w:rsid w:val="007B29AD"/>
    <w:rsid w:val="007B51EC"/>
    <w:rsid w:val="007B56E3"/>
    <w:rsid w:val="007B5C69"/>
    <w:rsid w:val="007B68C2"/>
    <w:rsid w:val="007B73A7"/>
    <w:rsid w:val="007C0C89"/>
    <w:rsid w:val="007C1A31"/>
    <w:rsid w:val="007C37CB"/>
    <w:rsid w:val="007C5010"/>
    <w:rsid w:val="007C5362"/>
    <w:rsid w:val="007C7223"/>
    <w:rsid w:val="007D19F3"/>
    <w:rsid w:val="007D2B77"/>
    <w:rsid w:val="007D58AE"/>
    <w:rsid w:val="007D77D5"/>
    <w:rsid w:val="007E1462"/>
    <w:rsid w:val="007E247B"/>
    <w:rsid w:val="007E2C2E"/>
    <w:rsid w:val="007E7086"/>
    <w:rsid w:val="007F1485"/>
    <w:rsid w:val="007F47CB"/>
    <w:rsid w:val="007F58CA"/>
    <w:rsid w:val="007F6964"/>
    <w:rsid w:val="00802DBB"/>
    <w:rsid w:val="008047CE"/>
    <w:rsid w:val="00806D13"/>
    <w:rsid w:val="00811615"/>
    <w:rsid w:val="00812150"/>
    <w:rsid w:val="008166E4"/>
    <w:rsid w:val="00822EDB"/>
    <w:rsid w:val="00825937"/>
    <w:rsid w:val="008311C1"/>
    <w:rsid w:val="00831B47"/>
    <w:rsid w:val="00833880"/>
    <w:rsid w:val="00834946"/>
    <w:rsid w:val="00834D7F"/>
    <w:rsid w:val="00835704"/>
    <w:rsid w:val="00836753"/>
    <w:rsid w:val="008373F5"/>
    <w:rsid w:val="00841704"/>
    <w:rsid w:val="00843D36"/>
    <w:rsid w:val="0084522B"/>
    <w:rsid w:val="00846DEA"/>
    <w:rsid w:val="00846F5C"/>
    <w:rsid w:val="0084714B"/>
    <w:rsid w:val="0084752F"/>
    <w:rsid w:val="00854404"/>
    <w:rsid w:val="00856D8A"/>
    <w:rsid w:val="008605FE"/>
    <w:rsid w:val="0086310A"/>
    <w:rsid w:val="00863A71"/>
    <w:rsid w:val="00864965"/>
    <w:rsid w:val="0086730D"/>
    <w:rsid w:val="00872C42"/>
    <w:rsid w:val="0087682E"/>
    <w:rsid w:val="008768F1"/>
    <w:rsid w:val="0088096E"/>
    <w:rsid w:val="00881F4C"/>
    <w:rsid w:val="00886F68"/>
    <w:rsid w:val="00887194"/>
    <w:rsid w:val="008908CA"/>
    <w:rsid w:val="00897AA9"/>
    <w:rsid w:val="008A1B14"/>
    <w:rsid w:val="008A455A"/>
    <w:rsid w:val="008A6A3D"/>
    <w:rsid w:val="008A6DF9"/>
    <w:rsid w:val="008A75AE"/>
    <w:rsid w:val="008A7BF1"/>
    <w:rsid w:val="008B150D"/>
    <w:rsid w:val="008B72B2"/>
    <w:rsid w:val="008C0264"/>
    <w:rsid w:val="008C5450"/>
    <w:rsid w:val="008D24BB"/>
    <w:rsid w:val="008D3FBF"/>
    <w:rsid w:val="008D5CB5"/>
    <w:rsid w:val="008D7928"/>
    <w:rsid w:val="008E097A"/>
    <w:rsid w:val="008E12BD"/>
    <w:rsid w:val="008E4143"/>
    <w:rsid w:val="008E69EA"/>
    <w:rsid w:val="008F7280"/>
    <w:rsid w:val="009010DC"/>
    <w:rsid w:val="009019F8"/>
    <w:rsid w:val="009026FC"/>
    <w:rsid w:val="00905B12"/>
    <w:rsid w:val="00906BFF"/>
    <w:rsid w:val="00913931"/>
    <w:rsid w:val="00913995"/>
    <w:rsid w:val="009145B2"/>
    <w:rsid w:val="00914DDA"/>
    <w:rsid w:val="00917598"/>
    <w:rsid w:val="00924FA8"/>
    <w:rsid w:val="00926273"/>
    <w:rsid w:val="009310A4"/>
    <w:rsid w:val="009327A4"/>
    <w:rsid w:val="00932F17"/>
    <w:rsid w:val="00934316"/>
    <w:rsid w:val="0093773D"/>
    <w:rsid w:val="00940BCE"/>
    <w:rsid w:val="00941A4C"/>
    <w:rsid w:val="00943423"/>
    <w:rsid w:val="00944948"/>
    <w:rsid w:val="00947ACC"/>
    <w:rsid w:val="00951CE3"/>
    <w:rsid w:val="0095295E"/>
    <w:rsid w:val="00952B04"/>
    <w:rsid w:val="00955DE5"/>
    <w:rsid w:val="00956875"/>
    <w:rsid w:val="00957AA9"/>
    <w:rsid w:val="0096179C"/>
    <w:rsid w:val="00961C2C"/>
    <w:rsid w:val="009628F2"/>
    <w:rsid w:val="00963B78"/>
    <w:rsid w:val="00965B60"/>
    <w:rsid w:val="0097105E"/>
    <w:rsid w:val="009712F0"/>
    <w:rsid w:val="00973C6B"/>
    <w:rsid w:val="00980E9B"/>
    <w:rsid w:val="00984B0D"/>
    <w:rsid w:val="00986897"/>
    <w:rsid w:val="00987B1F"/>
    <w:rsid w:val="00990204"/>
    <w:rsid w:val="00991F66"/>
    <w:rsid w:val="0099405C"/>
    <w:rsid w:val="009940EA"/>
    <w:rsid w:val="00994CA5"/>
    <w:rsid w:val="00994EA5"/>
    <w:rsid w:val="009A078D"/>
    <w:rsid w:val="009A0CB7"/>
    <w:rsid w:val="009A2203"/>
    <w:rsid w:val="009A2C93"/>
    <w:rsid w:val="009A3CA1"/>
    <w:rsid w:val="009A5D65"/>
    <w:rsid w:val="009A67B5"/>
    <w:rsid w:val="009B016E"/>
    <w:rsid w:val="009B01C3"/>
    <w:rsid w:val="009B105F"/>
    <w:rsid w:val="009B13C4"/>
    <w:rsid w:val="009B1F96"/>
    <w:rsid w:val="009B303C"/>
    <w:rsid w:val="009C48AC"/>
    <w:rsid w:val="009C6CF5"/>
    <w:rsid w:val="009D23CC"/>
    <w:rsid w:val="009D2FBC"/>
    <w:rsid w:val="009E3671"/>
    <w:rsid w:val="009F1153"/>
    <w:rsid w:val="009F136D"/>
    <w:rsid w:val="009F27D3"/>
    <w:rsid w:val="00A020F7"/>
    <w:rsid w:val="00A02749"/>
    <w:rsid w:val="00A05096"/>
    <w:rsid w:val="00A073B2"/>
    <w:rsid w:val="00A119C6"/>
    <w:rsid w:val="00A15FFC"/>
    <w:rsid w:val="00A16A2F"/>
    <w:rsid w:val="00A16EA5"/>
    <w:rsid w:val="00A1741B"/>
    <w:rsid w:val="00A1763E"/>
    <w:rsid w:val="00A21B16"/>
    <w:rsid w:val="00A34697"/>
    <w:rsid w:val="00A36855"/>
    <w:rsid w:val="00A36E25"/>
    <w:rsid w:val="00A3734F"/>
    <w:rsid w:val="00A4213B"/>
    <w:rsid w:val="00A44DBE"/>
    <w:rsid w:val="00A44DCB"/>
    <w:rsid w:val="00A46294"/>
    <w:rsid w:val="00A50D08"/>
    <w:rsid w:val="00A526EB"/>
    <w:rsid w:val="00A5443B"/>
    <w:rsid w:val="00A5481F"/>
    <w:rsid w:val="00A57EC6"/>
    <w:rsid w:val="00A63651"/>
    <w:rsid w:val="00A63CC7"/>
    <w:rsid w:val="00A70AC1"/>
    <w:rsid w:val="00A71059"/>
    <w:rsid w:val="00A71D4D"/>
    <w:rsid w:val="00A739B2"/>
    <w:rsid w:val="00A765F8"/>
    <w:rsid w:val="00A800F1"/>
    <w:rsid w:val="00A81983"/>
    <w:rsid w:val="00A82827"/>
    <w:rsid w:val="00A84442"/>
    <w:rsid w:val="00A86305"/>
    <w:rsid w:val="00A9084F"/>
    <w:rsid w:val="00A91075"/>
    <w:rsid w:val="00A92442"/>
    <w:rsid w:val="00A9295E"/>
    <w:rsid w:val="00A95EC0"/>
    <w:rsid w:val="00AA2069"/>
    <w:rsid w:val="00AA4E58"/>
    <w:rsid w:val="00AA7B37"/>
    <w:rsid w:val="00AA7D60"/>
    <w:rsid w:val="00AB0938"/>
    <w:rsid w:val="00AB3129"/>
    <w:rsid w:val="00AB3BBE"/>
    <w:rsid w:val="00AB40F6"/>
    <w:rsid w:val="00AB4580"/>
    <w:rsid w:val="00AB7F7D"/>
    <w:rsid w:val="00AC31C4"/>
    <w:rsid w:val="00AC6CDE"/>
    <w:rsid w:val="00AD4519"/>
    <w:rsid w:val="00AD5053"/>
    <w:rsid w:val="00AD6C69"/>
    <w:rsid w:val="00AD74B4"/>
    <w:rsid w:val="00AD792D"/>
    <w:rsid w:val="00AE1013"/>
    <w:rsid w:val="00AE3EDF"/>
    <w:rsid w:val="00AE7073"/>
    <w:rsid w:val="00AE71B3"/>
    <w:rsid w:val="00AF0CD0"/>
    <w:rsid w:val="00AF1BB7"/>
    <w:rsid w:val="00AF1E5E"/>
    <w:rsid w:val="00AF7676"/>
    <w:rsid w:val="00AF7DB7"/>
    <w:rsid w:val="00B01279"/>
    <w:rsid w:val="00B028EF"/>
    <w:rsid w:val="00B0342A"/>
    <w:rsid w:val="00B0461E"/>
    <w:rsid w:val="00B109D2"/>
    <w:rsid w:val="00B10ABD"/>
    <w:rsid w:val="00B12320"/>
    <w:rsid w:val="00B16202"/>
    <w:rsid w:val="00B16F5B"/>
    <w:rsid w:val="00B20A43"/>
    <w:rsid w:val="00B2203E"/>
    <w:rsid w:val="00B225EF"/>
    <w:rsid w:val="00B26127"/>
    <w:rsid w:val="00B30EB1"/>
    <w:rsid w:val="00B3608D"/>
    <w:rsid w:val="00B367FA"/>
    <w:rsid w:val="00B36D34"/>
    <w:rsid w:val="00B408D4"/>
    <w:rsid w:val="00B4333C"/>
    <w:rsid w:val="00B435A0"/>
    <w:rsid w:val="00B4652A"/>
    <w:rsid w:val="00B465D6"/>
    <w:rsid w:val="00B471D9"/>
    <w:rsid w:val="00B47C40"/>
    <w:rsid w:val="00B47E19"/>
    <w:rsid w:val="00B51E4C"/>
    <w:rsid w:val="00B5397E"/>
    <w:rsid w:val="00B55129"/>
    <w:rsid w:val="00B5616F"/>
    <w:rsid w:val="00B5774B"/>
    <w:rsid w:val="00B62413"/>
    <w:rsid w:val="00B6453F"/>
    <w:rsid w:val="00B6717F"/>
    <w:rsid w:val="00B7004C"/>
    <w:rsid w:val="00B7297D"/>
    <w:rsid w:val="00B7498B"/>
    <w:rsid w:val="00B82B32"/>
    <w:rsid w:val="00B87817"/>
    <w:rsid w:val="00B91FC6"/>
    <w:rsid w:val="00B93DD8"/>
    <w:rsid w:val="00B94EA9"/>
    <w:rsid w:val="00B97D8B"/>
    <w:rsid w:val="00BA1622"/>
    <w:rsid w:val="00BA1C03"/>
    <w:rsid w:val="00BA2D85"/>
    <w:rsid w:val="00BA3DF0"/>
    <w:rsid w:val="00BB2CC8"/>
    <w:rsid w:val="00BB2EDC"/>
    <w:rsid w:val="00BB4746"/>
    <w:rsid w:val="00BC04EB"/>
    <w:rsid w:val="00BC0FEF"/>
    <w:rsid w:val="00BC30AC"/>
    <w:rsid w:val="00BC64D7"/>
    <w:rsid w:val="00BC67F8"/>
    <w:rsid w:val="00BC7C6C"/>
    <w:rsid w:val="00BD0485"/>
    <w:rsid w:val="00BD216F"/>
    <w:rsid w:val="00BD55C1"/>
    <w:rsid w:val="00BE3B08"/>
    <w:rsid w:val="00BE69E0"/>
    <w:rsid w:val="00BF09EE"/>
    <w:rsid w:val="00BF2456"/>
    <w:rsid w:val="00BF32DC"/>
    <w:rsid w:val="00BF3D59"/>
    <w:rsid w:val="00BF4318"/>
    <w:rsid w:val="00C00B0F"/>
    <w:rsid w:val="00C0271B"/>
    <w:rsid w:val="00C1367A"/>
    <w:rsid w:val="00C1526E"/>
    <w:rsid w:val="00C2300E"/>
    <w:rsid w:val="00C25ACD"/>
    <w:rsid w:val="00C2682A"/>
    <w:rsid w:val="00C36ECB"/>
    <w:rsid w:val="00C37153"/>
    <w:rsid w:val="00C37D1E"/>
    <w:rsid w:val="00C41BE6"/>
    <w:rsid w:val="00C429F0"/>
    <w:rsid w:val="00C43F6C"/>
    <w:rsid w:val="00C4456A"/>
    <w:rsid w:val="00C52346"/>
    <w:rsid w:val="00C525DE"/>
    <w:rsid w:val="00C52BB1"/>
    <w:rsid w:val="00C52F9A"/>
    <w:rsid w:val="00C53597"/>
    <w:rsid w:val="00C5390D"/>
    <w:rsid w:val="00C54B51"/>
    <w:rsid w:val="00C57CDC"/>
    <w:rsid w:val="00C61242"/>
    <w:rsid w:val="00C61976"/>
    <w:rsid w:val="00C621D2"/>
    <w:rsid w:val="00C622F0"/>
    <w:rsid w:val="00C63E47"/>
    <w:rsid w:val="00C66FB8"/>
    <w:rsid w:val="00C6761F"/>
    <w:rsid w:val="00C716C8"/>
    <w:rsid w:val="00C757EA"/>
    <w:rsid w:val="00C80495"/>
    <w:rsid w:val="00C82352"/>
    <w:rsid w:val="00C82C15"/>
    <w:rsid w:val="00C8572E"/>
    <w:rsid w:val="00C87831"/>
    <w:rsid w:val="00C916C4"/>
    <w:rsid w:val="00CA3D9A"/>
    <w:rsid w:val="00CA3D9C"/>
    <w:rsid w:val="00CB3DBA"/>
    <w:rsid w:val="00CB48C0"/>
    <w:rsid w:val="00CC101D"/>
    <w:rsid w:val="00CC3A14"/>
    <w:rsid w:val="00CC4469"/>
    <w:rsid w:val="00CC55B9"/>
    <w:rsid w:val="00CC5ED0"/>
    <w:rsid w:val="00CC7630"/>
    <w:rsid w:val="00CD4562"/>
    <w:rsid w:val="00CE2A1B"/>
    <w:rsid w:val="00CE3275"/>
    <w:rsid w:val="00CE5F16"/>
    <w:rsid w:val="00CE65DF"/>
    <w:rsid w:val="00CE7630"/>
    <w:rsid w:val="00CF3C65"/>
    <w:rsid w:val="00CF4D10"/>
    <w:rsid w:val="00CF5F96"/>
    <w:rsid w:val="00CF5FCF"/>
    <w:rsid w:val="00D00034"/>
    <w:rsid w:val="00D0359F"/>
    <w:rsid w:val="00D1008F"/>
    <w:rsid w:val="00D13408"/>
    <w:rsid w:val="00D13F87"/>
    <w:rsid w:val="00D158C8"/>
    <w:rsid w:val="00D203CD"/>
    <w:rsid w:val="00D223F9"/>
    <w:rsid w:val="00D2607F"/>
    <w:rsid w:val="00D278E2"/>
    <w:rsid w:val="00D2799C"/>
    <w:rsid w:val="00D27DCC"/>
    <w:rsid w:val="00D4457D"/>
    <w:rsid w:val="00D51049"/>
    <w:rsid w:val="00D52068"/>
    <w:rsid w:val="00D5208A"/>
    <w:rsid w:val="00D52FF2"/>
    <w:rsid w:val="00D530CD"/>
    <w:rsid w:val="00D53A3B"/>
    <w:rsid w:val="00D53B6D"/>
    <w:rsid w:val="00D579D7"/>
    <w:rsid w:val="00D637E2"/>
    <w:rsid w:val="00D704C0"/>
    <w:rsid w:val="00D71A03"/>
    <w:rsid w:val="00D746CF"/>
    <w:rsid w:val="00D74FF6"/>
    <w:rsid w:val="00D762AA"/>
    <w:rsid w:val="00D83568"/>
    <w:rsid w:val="00D836E6"/>
    <w:rsid w:val="00D87FCA"/>
    <w:rsid w:val="00D90345"/>
    <w:rsid w:val="00D903CC"/>
    <w:rsid w:val="00D90E12"/>
    <w:rsid w:val="00D90E3D"/>
    <w:rsid w:val="00D91FA4"/>
    <w:rsid w:val="00D93752"/>
    <w:rsid w:val="00DA287A"/>
    <w:rsid w:val="00DA4F64"/>
    <w:rsid w:val="00DA7614"/>
    <w:rsid w:val="00DB05FA"/>
    <w:rsid w:val="00DB24B0"/>
    <w:rsid w:val="00DB7648"/>
    <w:rsid w:val="00DC1C0B"/>
    <w:rsid w:val="00DC43A8"/>
    <w:rsid w:val="00DC4620"/>
    <w:rsid w:val="00DC7C01"/>
    <w:rsid w:val="00DD16FC"/>
    <w:rsid w:val="00DE6084"/>
    <w:rsid w:val="00DE7844"/>
    <w:rsid w:val="00DF0F14"/>
    <w:rsid w:val="00DF25E8"/>
    <w:rsid w:val="00DF5249"/>
    <w:rsid w:val="00E000D5"/>
    <w:rsid w:val="00E004AB"/>
    <w:rsid w:val="00E00AD3"/>
    <w:rsid w:val="00E02F03"/>
    <w:rsid w:val="00E05A91"/>
    <w:rsid w:val="00E12B89"/>
    <w:rsid w:val="00E139A1"/>
    <w:rsid w:val="00E16A0C"/>
    <w:rsid w:val="00E16CAF"/>
    <w:rsid w:val="00E173DF"/>
    <w:rsid w:val="00E21C0F"/>
    <w:rsid w:val="00E223A1"/>
    <w:rsid w:val="00E23A6C"/>
    <w:rsid w:val="00E259AE"/>
    <w:rsid w:val="00E26474"/>
    <w:rsid w:val="00E30A1B"/>
    <w:rsid w:val="00E30C30"/>
    <w:rsid w:val="00E3328F"/>
    <w:rsid w:val="00E34959"/>
    <w:rsid w:val="00E349C8"/>
    <w:rsid w:val="00E36452"/>
    <w:rsid w:val="00E41706"/>
    <w:rsid w:val="00E4184D"/>
    <w:rsid w:val="00E42293"/>
    <w:rsid w:val="00E43A2E"/>
    <w:rsid w:val="00E465BC"/>
    <w:rsid w:val="00E470BF"/>
    <w:rsid w:val="00E675F2"/>
    <w:rsid w:val="00E7187B"/>
    <w:rsid w:val="00E80A52"/>
    <w:rsid w:val="00E815B8"/>
    <w:rsid w:val="00E86CC3"/>
    <w:rsid w:val="00E93AC1"/>
    <w:rsid w:val="00E95940"/>
    <w:rsid w:val="00E95EA6"/>
    <w:rsid w:val="00E970AB"/>
    <w:rsid w:val="00E97F3A"/>
    <w:rsid w:val="00EA0162"/>
    <w:rsid w:val="00EA4EA4"/>
    <w:rsid w:val="00EA53A1"/>
    <w:rsid w:val="00EA57C3"/>
    <w:rsid w:val="00EA6638"/>
    <w:rsid w:val="00EA73DC"/>
    <w:rsid w:val="00EB1CFB"/>
    <w:rsid w:val="00EC1063"/>
    <w:rsid w:val="00EC1964"/>
    <w:rsid w:val="00EC3062"/>
    <w:rsid w:val="00EC3585"/>
    <w:rsid w:val="00ED5CF8"/>
    <w:rsid w:val="00ED7792"/>
    <w:rsid w:val="00ED7C49"/>
    <w:rsid w:val="00EE684E"/>
    <w:rsid w:val="00EF0745"/>
    <w:rsid w:val="00EF4497"/>
    <w:rsid w:val="00EF6F89"/>
    <w:rsid w:val="00F01417"/>
    <w:rsid w:val="00F07AFC"/>
    <w:rsid w:val="00F07B51"/>
    <w:rsid w:val="00F1024A"/>
    <w:rsid w:val="00F10BA5"/>
    <w:rsid w:val="00F11736"/>
    <w:rsid w:val="00F11E7F"/>
    <w:rsid w:val="00F13B2A"/>
    <w:rsid w:val="00F15EAD"/>
    <w:rsid w:val="00F16AA7"/>
    <w:rsid w:val="00F20830"/>
    <w:rsid w:val="00F32B52"/>
    <w:rsid w:val="00F36136"/>
    <w:rsid w:val="00F362B9"/>
    <w:rsid w:val="00F3755C"/>
    <w:rsid w:val="00F379AC"/>
    <w:rsid w:val="00F400A9"/>
    <w:rsid w:val="00F40687"/>
    <w:rsid w:val="00F41E05"/>
    <w:rsid w:val="00F4320B"/>
    <w:rsid w:val="00F44563"/>
    <w:rsid w:val="00F44BB4"/>
    <w:rsid w:val="00F4754A"/>
    <w:rsid w:val="00F51FC8"/>
    <w:rsid w:val="00F54EC8"/>
    <w:rsid w:val="00F56614"/>
    <w:rsid w:val="00F60003"/>
    <w:rsid w:val="00F61372"/>
    <w:rsid w:val="00F61F75"/>
    <w:rsid w:val="00F6371A"/>
    <w:rsid w:val="00F64B85"/>
    <w:rsid w:val="00F653AF"/>
    <w:rsid w:val="00F66A67"/>
    <w:rsid w:val="00F71668"/>
    <w:rsid w:val="00F72385"/>
    <w:rsid w:val="00F73D2A"/>
    <w:rsid w:val="00F76B48"/>
    <w:rsid w:val="00F80A02"/>
    <w:rsid w:val="00F81A73"/>
    <w:rsid w:val="00F82CD5"/>
    <w:rsid w:val="00F8313B"/>
    <w:rsid w:val="00F85498"/>
    <w:rsid w:val="00F870E4"/>
    <w:rsid w:val="00F875F4"/>
    <w:rsid w:val="00F9015C"/>
    <w:rsid w:val="00F921BE"/>
    <w:rsid w:val="00F92A60"/>
    <w:rsid w:val="00F96134"/>
    <w:rsid w:val="00F9740F"/>
    <w:rsid w:val="00FA0329"/>
    <w:rsid w:val="00FA11EB"/>
    <w:rsid w:val="00FA4E3B"/>
    <w:rsid w:val="00FB01BE"/>
    <w:rsid w:val="00FB0FED"/>
    <w:rsid w:val="00FB4421"/>
    <w:rsid w:val="00FC0E84"/>
    <w:rsid w:val="00FC3C1D"/>
    <w:rsid w:val="00FD00F0"/>
    <w:rsid w:val="00FD088A"/>
    <w:rsid w:val="00FD32BC"/>
    <w:rsid w:val="00FD43D6"/>
    <w:rsid w:val="00FD4DBC"/>
    <w:rsid w:val="00FD5170"/>
    <w:rsid w:val="00FD5328"/>
    <w:rsid w:val="00FD6DA3"/>
    <w:rsid w:val="00FE0232"/>
    <w:rsid w:val="00FE4DE0"/>
    <w:rsid w:val="00FE5A19"/>
    <w:rsid w:val="00FF22A0"/>
    <w:rsid w:val="00FF446F"/>
    <w:rsid w:val="00FF47F8"/>
    <w:rsid w:val="00FF6881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4182"/>
  <w15:chartTrackingRefBased/>
  <w15:docId w15:val="{B7A9CAD0-6424-4A89-82BF-2CF6A2E4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F1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A95E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5E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5EC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5E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5EC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E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8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3AEA-C1F9-47CE-941E-A8B6FA6D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Юлия Борисовна</dc:creator>
  <cp:keywords/>
  <dc:description/>
  <cp:lastModifiedBy>Кожевникова Юлия Борисовна</cp:lastModifiedBy>
  <cp:revision>12</cp:revision>
  <dcterms:created xsi:type="dcterms:W3CDTF">2022-09-20T14:15:00Z</dcterms:created>
  <dcterms:modified xsi:type="dcterms:W3CDTF">2022-10-05T08:37:00Z</dcterms:modified>
</cp:coreProperties>
</file>